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355" w:rsidRPr="00170849" w:rsidRDefault="00416355" w:rsidP="00416355">
      <w:pPr>
        <w:pStyle w:val="a7"/>
        <w:ind w:left="360" w:firstLineChars="0" w:firstLine="0"/>
        <w:jc w:val="center"/>
        <w:rPr>
          <w:rFonts w:ascii="华文中宋" w:eastAsia="华文中宋" w:hAnsi="华文中宋"/>
          <w:sz w:val="36"/>
          <w:szCs w:val="36"/>
        </w:rPr>
      </w:pPr>
      <w:r w:rsidRPr="00170849">
        <w:rPr>
          <w:rFonts w:ascii="华文中宋" w:eastAsia="华文中宋" w:hAnsi="华文中宋" w:hint="eastAsia"/>
          <w:sz w:val="36"/>
          <w:szCs w:val="36"/>
        </w:rPr>
        <w:t>院系</w:t>
      </w:r>
      <w:r>
        <w:rPr>
          <w:rFonts w:ascii="华文中宋" w:eastAsia="华文中宋" w:hAnsi="华文中宋" w:hint="eastAsia"/>
          <w:sz w:val="36"/>
          <w:szCs w:val="36"/>
        </w:rPr>
        <w:t>（单位）</w:t>
      </w:r>
      <w:r w:rsidRPr="00170849">
        <w:rPr>
          <w:rFonts w:ascii="华文中宋" w:eastAsia="华文中宋" w:hAnsi="华文中宋"/>
          <w:sz w:val="36"/>
          <w:szCs w:val="36"/>
        </w:rPr>
        <w:t>需要提交</w:t>
      </w:r>
      <w:r>
        <w:rPr>
          <w:rFonts w:ascii="华文中宋" w:eastAsia="华文中宋" w:hAnsi="华文中宋" w:hint="eastAsia"/>
          <w:sz w:val="36"/>
          <w:szCs w:val="36"/>
        </w:rPr>
        <w:t>申请人</w:t>
      </w:r>
      <w:r w:rsidRPr="00170849">
        <w:rPr>
          <w:rFonts w:ascii="华文中宋" w:eastAsia="华文中宋" w:hAnsi="华文中宋"/>
          <w:sz w:val="36"/>
          <w:szCs w:val="36"/>
        </w:rPr>
        <w:t>材料清单</w:t>
      </w:r>
    </w:p>
    <w:p w:rsidR="00416355" w:rsidRPr="00342C24" w:rsidRDefault="00416355" w:rsidP="00416355">
      <w:pPr>
        <w:rPr>
          <w:rFonts w:ascii="华文仿宋" w:eastAsia="华文仿宋" w:hAnsi="华文仿宋"/>
          <w:b/>
          <w:sz w:val="24"/>
          <w:szCs w:val="24"/>
        </w:rPr>
      </w:pPr>
      <w:r w:rsidRPr="00342C24">
        <w:rPr>
          <w:rFonts w:ascii="华文仿宋" w:eastAsia="华文仿宋" w:hAnsi="华文仿宋" w:hint="eastAsia"/>
          <w:b/>
          <w:sz w:val="24"/>
          <w:szCs w:val="24"/>
        </w:rPr>
        <w:t>纸质材料顺序</w:t>
      </w:r>
      <w:r w:rsidRPr="00342C24">
        <w:rPr>
          <w:rFonts w:ascii="华文仿宋" w:eastAsia="华文仿宋" w:hAnsi="华文仿宋"/>
          <w:b/>
          <w:sz w:val="24"/>
          <w:szCs w:val="24"/>
        </w:rPr>
        <w:t>：</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照片</w:t>
      </w:r>
      <w:r w:rsidRPr="00342C24">
        <w:rPr>
          <w:rFonts w:ascii="华文仿宋" w:eastAsia="华文仿宋" w:hAnsi="华文仿宋"/>
          <w:sz w:val="24"/>
          <w:szCs w:val="24"/>
        </w:rPr>
        <w:t>黏贴页</w:t>
      </w:r>
      <w:r w:rsidRPr="00342C24">
        <w:rPr>
          <w:rFonts w:ascii="华文仿宋" w:eastAsia="华文仿宋" w:hAnsi="华文仿宋" w:hint="eastAsia"/>
          <w:sz w:val="24"/>
          <w:szCs w:val="24"/>
        </w:rPr>
        <w:t>（附件</w:t>
      </w:r>
      <w:r>
        <w:rPr>
          <w:rFonts w:ascii="华文仿宋" w:eastAsia="华文仿宋" w:hAnsi="华文仿宋"/>
          <w:sz w:val="24"/>
          <w:szCs w:val="24"/>
        </w:rPr>
        <w:t>4</w:t>
      </w:r>
      <w:r w:rsidRPr="00342C24">
        <w:rPr>
          <w:rFonts w:ascii="华文仿宋" w:eastAsia="华文仿宋" w:hAnsi="华文仿宋" w:hint="eastAsia"/>
          <w:sz w:val="24"/>
          <w:szCs w:val="24"/>
        </w:rPr>
        <w:t>）</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身份证正反</w:t>
      </w:r>
      <w:r w:rsidRPr="00342C24">
        <w:rPr>
          <w:rFonts w:ascii="华文仿宋" w:eastAsia="华文仿宋" w:hAnsi="华文仿宋"/>
          <w:sz w:val="24"/>
          <w:szCs w:val="24"/>
        </w:rPr>
        <w:t>两面复印件</w:t>
      </w:r>
      <w:r>
        <w:rPr>
          <w:rFonts w:ascii="华文仿宋" w:eastAsia="华文仿宋" w:hAnsi="华文仿宋" w:hint="eastAsia"/>
          <w:sz w:val="24"/>
          <w:szCs w:val="24"/>
        </w:rPr>
        <w:t>，</w:t>
      </w:r>
      <w:r>
        <w:rPr>
          <w:rFonts w:ascii="华文仿宋" w:eastAsia="华文仿宋" w:hAnsi="华文仿宋"/>
          <w:sz w:val="24"/>
          <w:szCs w:val="24"/>
        </w:rPr>
        <w:t>或港澳台</w:t>
      </w:r>
      <w:r>
        <w:rPr>
          <w:rFonts w:ascii="华文仿宋" w:eastAsia="华文仿宋" w:hAnsi="华文仿宋" w:hint="eastAsia"/>
          <w:sz w:val="24"/>
          <w:szCs w:val="24"/>
        </w:rPr>
        <w:t>居住证</w:t>
      </w:r>
      <w:r>
        <w:rPr>
          <w:rFonts w:ascii="华文仿宋" w:eastAsia="华文仿宋" w:hAnsi="华文仿宋"/>
          <w:sz w:val="24"/>
          <w:szCs w:val="24"/>
        </w:rPr>
        <w:t>通行证</w:t>
      </w:r>
      <w:r w:rsidRPr="00A91C1A">
        <w:rPr>
          <w:rFonts w:ascii="华文仿宋" w:eastAsia="华文仿宋" w:hAnsi="华文仿宋" w:hint="eastAsia"/>
          <w:sz w:val="24"/>
          <w:szCs w:val="24"/>
        </w:rPr>
        <w:t>（申请人提供原件，各单位复印并审核相关证件，盖章签字）</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最高学历证书</w:t>
      </w:r>
      <w:r w:rsidRPr="00342C24">
        <w:rPr>
          <w:rFonts w:ascii="华文仿宋" w:eastAsia="华文仿宋" w:hAnsi="华文仿宋"/>
          <w:sz w:val="24"/>
          <w:szCs w:val="24"/>
        </w:rPr>
        <w:t>复印件</w:t>
      </w:r>
      <w:r>
        <w:rPr>
          <w:rFonts w:ascii="华文仿宋" w:eastAsia="华文仿宋" w:hAnsi="华文仿宋" w:hint="eastAsia"/>
          <w:sz w:val="24"/>
          <w:szCs w:val="24"/>
        </w:rPr>
        <w:t>（可能</w:t>
      </w:r>
      <w:r>
        <w:rPr>
          <w:rFonts w:ascii="华文仿宋" w:eastAsia="华文仿宋" w:hAnsi="华文仿宋"/>
          <w:sz w:val="24"/>
          <w:szCs w:val="24"/>
        </w:rPr>
        <w:t>没有，看网上是否能自行认证</w:t>
      </w:r>
      <w:r>
        <w:rPr>
          <w:rFonts w:ascii="华文仿宋" w:eastAsia="华文仿宋" w:hAnsi="华文仿宋" w:hint="eastAsia"/>
          <w:sz w:val="24"/>
          <w:szCs w:val="24"/>
        </w:rPr>
        <w:t>）</w:t>
      </w:r>
    </w:p>
    <w:p w:rsidR="00416355" w:rsidRDefault="00416355" w:rsidP="00416355">
      <w:pPr>
        <w:pStyle w:val="a7"/>
        <w:numPr>
          <w:ilvl w:val="0"/>
          <w:numId w:val="1"/>
        </w:numPr>
        <w:ind w:firstLineChars="0"/>
        <w:rPr>
          <w:rFonts w:ascii="华文仿宋" w:eastAsia="华文仿宋" w:hAnsi="华文仿宋"/>
          <w:sz w:val="24"/>
          <w:szCs w:val="24"/>
        </w:rPr>
      </w:pPr>
      <w:r w:rsidRPr="00A91C1A">
        <w:rPr>
          <w:rFonts w:ascii="华文仿宋" w:eastAsia="华文仿宋" w:hAnsi="华文仿宋" w:hint="eastAsia"/>
          <w:sz w:val="24"/>
          <w:szCs w:val="24"/>
        </w:rPr>
        <w:t>港澳台同胞需要开具无犯罪证明，具体操作可联系</w:t>
      </w:r>
      <w:r w:rsidRPr="00A91C1A">
        <w:rPr>
          <w:rFonts w:ascii="华文仿宋" w:eastAsia="华文仿宋" w:hAnsi="华文仿宋"/>
          <w:sz w:val="24"/>
          <w:szCs w:val="24"/>
        </w:rPr>
        <w:t>89686500</w:t>
      </w:r>
      <w:r>
        <w:rPr>
          <w:rFonts w:ascii="华文仿宋" w:eastAsia="华文仿宋" w:hAnsi="华文仿宋" w:hint="eastAsia"/>
          <w:sz w:val="24"/>
          <w:szCs w:val="24"/>
        </w:rPr>
        <w:t>，</w:t>
      </w:r>
      <w:r>
        <w:rPr>
          <w:rFonts w:ascii="华文仿宋" w:eastAsia="华文仿宋" w:hAnsi="华文仿宋"/>
          <w:sz w:val="24"/>
          <w:szCs w:val="24"/>
        </w:rPr>
        <w:t>大陆地区的不需要提交</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普通话</w:t>
      </w:r>
      <w:r w:rsidRPr="00342C24">
        <w:rPr>
          <w:rFonts w:ascii="华文仿宋" w:eastAsia="华文仿宋" w:hAnsi="华文仿宋"/>
          <w:sz w:val="24"/>
          <w:szCs w:val="24"/>
        </w:rPr>
        <w:t>水平测试及登记证书复印件</w:t>
      </w:r>
      <w:r>
        <w:rPr>
          <w:rFonts w:ascii="华文仿宋" w:eastAsia="华文仿宋" w:hAnsi="华文仿宋" w:hint="eastAsia"/>
          <w:sz w:val="24"/>
          <w:szCs w:val="24"/>
        </w:rPr>
        <w:t>（看</w:t>
      </w:r>
      <w:r>
        <w:rPr>
          <w:rFonts w:ascii="华文仿宋" w:eastAsia="华文仿宋" w:hAnsi="华文仿宋"/>
          <w:sz w:val="24"/>
          <w:szCs w:val="24"/>
        </w:rPr>
        <w:t>网上是否能自行比对</w:t>
      </w:r>
      <w:r>
        <w:rPr>
          <w:rFonts w:ascii="华文仿宋" w:eastAsia="华文仿宋" w:hAnsi="华文仿宋" w:hint="eastAsia"/>
          <w:sz w:val="24"/>
          <w:szCs w:val="24"/>
        </w:rPr>
        <w:t>成功）</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岗前</w:t>
      </w:r>
      <w:r w:rsidRPr="00342C24">
        <w:rPr>
          <w:rFonts w:ascii="华文仿宋" w:eastAsia="华文仿宋" w:hAnsi="华文仿宋"/>
          <w:sz w:val="24"/>
          <w:szCs w:val="24"/>
        </w:rPr>
        <w:t>培训证书复印件（</w:t>
      </w:r>
      <w:r w:rsidRPr="00342C24">
        <w:rPr>
          <w:rFonts w:ascii="华文仿宋" w:eastAsia="华文仿宋" w:hAnsi="华文仿宋" w:hint="eastAsia"/>
          <w:sz w:val="24"/>
          <w:szCs w:val="24"/>
        </w:rPr>
        <w:t>如果</w:t>
      </w:r>
      <w:r w:rsidRPr="00342C24">
        <w:rPr>
          <w:rFonts w:ascii="华文仿宋" w:eastAsia="华文仿宋" w:hAnsi="华文仿宋"/>
          <w:sz w:val="24"/>
          <w:szCs w:val="24"/>
        </w:rPr>
        <w:t>有免测事项，需要提供免测的相关证明材料）</w:t>
      </w:r>
    </w:p>
    <w:p w:rsidR="00416355" w:rsidRPr="00A91C1A"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教学评价表</w:t>
      </w:r>
      <w:r w:rsidRPr="00342C24">
        <w:rPr>
          <w:rFonts w:ascii="华文仿宋" w:eastAsia="华文仿宋" w:hAnsi="华文仿宋"/>
          <w:sz w:val="24"/>
          <w:szCs w:val="24"/>
        </w:rPr>
        <w:t>（</w:t>
      </w:r>
      <w:r w:rsidRPr="00342C24">
        <w:rPr>
          <w:rFonts w:ascii="华文仿宋" w:eastAsia="华文仿宋" w:hAnsi="华文仿宋" w:hint="eastAsia"/>
          <w:sz w:val="24"/>
          <w:szCs w:val="24"/>
        </w:rPr>
        <w:t>有博士</w:t>
      </w:r>
      <w:r w:rsidRPr="00342C24">
        <w:rPr>
          <w:rFonts w:ascii="华文仿宋" w:eastAsia="华文仿宋" w:hAnsi="华文仿宋"/>
          <w:sz w:val="24"/>
          <w:szCs w:val="24"/>
        </w:rPr>
        <w:t>学位的提供博士学位证书复印件，没有博士学位的则需要进行教学评价表）</w:t>
      </w:r>
      <w:r w:rsidRPr="00342C24">
        <w:rPr>
          <w:rFonts w:ascii="华文仿宋" w:eastAsia="华文仿宋" w:hAnsi="华文仿宋" w:hint="eastAsia"/>
          <w:sz w:val="24"/>
          <w:szCs w:val="24"/>
        </w:rPr>
        <w:t>（附件</w:t>
      </w:r>
      <w:r>
        <w:rPr>
          <w:rFonts w:ascii="华文仿宋" w:eastAsia="华文仿宋" w:hAnsi="华文仿宋"/>
          <w:sz w:val="24"/>
          <w:szCs w:val="24"/>
        </w:rPr>
        <w:t>6</w:t>
      </w:r>
      <w:r w:rsidRPr="00342C24">
        <w:rPr>
          <w:rFonts w:ascii="华文仿宋" w:eastAsia="华文仿宋" w:hAnsi="华文仿宋" w:hint="eastAsia"/>
          <w:sz w:val="24"/>
          <w:szCs w:val="24"/>
        </w:rPr>
        <w:t>）</w:t>
      </w:r>
    </w:p>
    <w:p w:rsidR="00416355" w:rsidRPr="00342C24" w:rsidRDefault="00416355" w:rsidP="00416355">
      <w:pPr>
        <w:pStyle w:val="a7"/>
        <w:numPr>
          <w:ilvl w:val="0"/>
          <w:numId w:val="1"/>
        </w:numPr>
        <w:ind w:firstLineChars="0"/>
        <w:rPr>
          <w:rFonts w:ascii="华文仿宋" w:eastAsia="华文仿宋" w:hAnsi="华文仿宋"/>
          <w:sz w:val="24"/>
          <w:szCs w:val="24"/>
        </w:rPr>
      </w:pPr>
      <w:r w:rsidRPr="00342C24">
        <w:rPr>
          <w:rFonts w:ascii="华文仿宋" w:eastAsia="华文仿宋" w:hAnsi="华文仿宋" w:hint="eastAsia"/>
          <w:sz w:val="24"/>
          <w:szCs w:val="24"/>
        </w:rPr>
        <w:t>体检</w:t>
      </w:r>
      <w:r w:rsidRPr="00342C24">
        <w:rPr>
          <w:rFonts w:ascii="华文仿宋" w:eastAsia="华文仿宋" w:hAnsi="华文仿宋"/>
          <w:sz w:val="24"/>
          <w:szCs w:val="24"/>
        </w:rPr>
        <w:t>（</w:t>
      </w:r>
      <w:r w:rsidRPr="00342C24">
        <w:rPr>
          <w:rFonts w:ascii="华文仿宋" w:eastAsia="华文仿宋" w:hAnsi="华文仿宋" w:hint="eastAsia"/>
          <w:sz w:val="24"/>
          <w:szCs w:val="24"/>
        </w:rPr>
        <w:t>严格</w:t>
      </w:r>
      <w:r w:rsidRPr="00342C24">
        <w:rPr>
          <w:rFonts w:ascii="华文仿宋" w:eastAsia="华文仿宋" w:hAnsi="华文仿宋"/>
          <w:sz w:val="24"/>
          <w:szCs w:val="24"/>
        </w:rPr>
        <w:t>按照下发表格填写，体检表上每一项都需要做体检，并且得出相应的结论，最后体检结论需要医院盖章）</w:t>
      </w:r>
      <w:r w:rsidRPr="00342C24">
        <w:rPr>
          <w:rFonts w:ascii="华文仿宋" w:eastAsia="华文仿宋" w:hAnsi="华文仿宋" w:hint="eastAsia"/>
          <w:sz w:val="24"/>
          <w:szCs w:val="24"/>
        </w:rPr>
        <w:t>，</w:t>
      </w:r>
      <w:r w:rsidRPr="00342C24">
        <w:rPr>
          <w:rFonts w:ascii="华文仿宋" w:eastAsia="华文仿宋" w:hAnsi="华文仿宋"/>
          <w:sz w:val="24"/>
          <w:szCs w:val="24"/>
        </w:rPr>
        <w:t>只需要提交下发的体检表格，其他的体检情况不用提交</w:t>
      </w:r>
      <w:r w:rsidRPr="00342C24">
        <w:rPr>
          <w:rFonts w:ascii="华文仿宋" w:eastAsia="华文仿宋" w:hAnsi="华文仿宋" w:hint="eastAsia"/>
          <w:sz w:val="24"/>
          <w:szCs w:val="24"/>
        </w:rPr>
        <w:t>。（附件10）</w:t>
      </w:r>
    </w:p>
    <w:p w:rsidR="00416355" w:rsidRPr="00170849" w:rsidRDefault="00416355" w:rsidP="00416355">
      <w:pPr>
        <w:pStyle w:val="a7"/>
        <w:numPr>
          <w:ilvl w:val="0"/>
          <w:numId w:val="1"/>
        </w:numPr>
        <w:ind w:firstLineChars="0"/>
        <w:rPr>
          <w:rFonts w:ascii="华文仿宋" w:eastAsia="华文仿宋" w:hAnsi="华文仿宋"/>
          <w:sz w:val="24"/>
          <w:szCs w:val="24"/>
          <w:highlight w:val="lightGray"/>
        </w:rPr>
      </w:pPr>
      <w:r w:rsidRPr="00170849">
        <w:rPr>
          <w:rFonts w:ascii="华文仿宋" w:eastAsia="华文仿宋" w:hAnsi="华文仿宋" w:hint="eastAsia"/>
          <w:sz w:val="24"/>
          <w:szCs w:val="24"/>
          <w:highlight w:val="lightGray"/>
        </w:rPr>
        <w:t>在编证明——下面</w:t>
      </w:r>
      <w:r w:rsidRPr="00170849">
        <w:rPr>
          <w:rFonts w:ascii="华文仿宋" w:eastAsia="华文仿宋" w:hAnsi="华文仿宋"/>
          <w:sz w:val="24"/>
          <w:szCs w:val="24"/>
          <w:highlight w:val="lightGray"/>
        </w:rPr>
        <w:t>三种材料中的一种</w:t>
      </w:r>
    </w:p>
    <w:p w:rsidR="00416355" w:rsidRPr="00170849" w:rsidRDefault="00416355" w:rsidP="00416355">
      <w:pPr>
        <w:pStyle w:val="a7"/>
        <w:ind w:left="360" w:firstLineChars="0" w:firstLine="0"/>
        <w:rPr>
          <w:rFonts w:ascii="华文仿宋" w:eastAsia="华文仿宋" w:hAnsi="华文仿宋"/>
          <w:sz w:val="24"/>
          <w:szCs w:val="24"/>
          <w:highlight w:val="lightGray"/>
        </w:rPr>
      </w:pPr>
      <w:r w:rsidRPr="00170849">
        <w:rPr>
          <w:rFonts w:ascii="华文仿宋" w:eastAsia="华文仿宋" w:hAnsi="华文仿宋" w:hint="eastAsia"/>
          <w:sz w:val="24"/>
          <w:szCs w:val="24"/>
          <w:highlight w:val="lightGray"/>
        </w:rPr>
        <w:t>注：</w:t>
      </w:r>
      <w:r w:rsidRPr="00170849">
        <w:rPr>
          <w:rFonts w:ascii="华文仿宋" w:eastAsia="华文仿宋" w:hAnsi="华文仿宋"/>
          <w:sz w:val="24"/>
          <w:szCs w:val="24"/>
          <w:highlight w:val="lightGray"/>
        </w:rPr>
        <w:t>1、如果是引进人才则需要人社厅盖章的进编材料证明；2由其他单位调入的则是社厅商调函及《人员调动登记表》；3、留学回国人员用《留学回国人员录用审批表》；三种表格上面都需要教育厅或人社厅盖章的，表格从个人档案中复印，并审核加盖院系章，与原件一致；</w:t>
      </w:r>
    </w:p>
    <w:p w:rsidR="00416355" w:rsidRPr="00170849" w:rsidRDefault="00416355" w:rsidP="00416355">
      <w:pPr>
        <w:pStyle w:val="a7"/>
        <w:numPr>
          <w:ilvl w:val="0"/>
          <w:numId w:val="1"/>
        </w:numPr>
        <w:ind w:firstLineChars="0"/>
        <w:rPr>
          <w:rFonts w:ascii="华文仿宋" w:eastAsia="华文仿宋" w:hAnsi="华文仿宋"/>
          <w:sz w:val="24"/>
          <w:szCs w:val="24"/>
          <w:highlight w:val="lightGray"/>
        </w:rPr>
      </w:pPr>
      <w:r w:rsidRPr="00170849">
        <w:rPr>
          <w:rFonts w:ascii="华文仿宋" w:eastAsia="华文仿宋" w:hAnsi="华文仿宋" w:hint="eastAsia"/>
          <w:sz w:val="24"/>
          <w:szCs w:val="24"/>
          <w:highlight w:val="lightGray"/>
        </w:rPr>
        <w:t>非编</w:t>
      </w:r>
      <w:r w:rsidRPr="00170849">
        <w:rPr>
          <w:rFonts w:ascii="华文仿宋" w:eastAsia="华文仿宋" w:hAnsi="华文仿宋"/>
          <w:sz w:val="24"/>
          <w:szCs w:val="24"/>
          <w:highlight w:val="lightGray"/>
        </w:rPr>
        <w:t>预任职员（</w:t>
      </w:r>
      <w:r w:rsidRPr="00170849">
        <w:rPr>
          <w:rFonts w:ascii="华文仿宋" w:eastAsia="华文仿宋" w:hAnsi="华文仿宋" w:hint="eastAsia"/>
          <w:sz w:val="24"/>
          <w:szCs w:val="24"/>
          <w:highlight w:val="lightGray"/>
        </w:rPr>
        <w:t>辅导员</w:t>
      </w:r>
      <w:r w:rsidRPr="00170849">
        <w:rPr>
          <w:rFonts w:ascii="华文仿宋" w:eastAsia="华文仿宋" w:hAnsi="华文仿宋"/>
          <w:sz w:val="24"/>
          <w:szCs w:val="24"/>
          <w:highlight w:val="lightGray"/>
        </w:rPr>
        <w:t>）</w:t>
      </w:r>
      <w:r w:rsidRPr="00170849">
        <w:rPr>
          <w:rFonts w:ascii="华文仿宋" w:eastAsia="华文仿宋" w:hAnsi="华文仿宋" w:hint="eastAsia"/>
          <w:sz w:val="24"/>
          <w:szCs w:val="24"/>
          <w:highlight w:val="lightGray"/>
        </w:rPr>
        <w:t>——</w:t>
      </w:r>
      <w:r w:rsidRPr="00170849">
        <w:rPr>
          <w:rFonts w:ascii="华文仿宋" w:eastAsia="华文仿宋" w:hAnsi="华文仿宋"/>
          <w:sz w:val="24"/>
          <w:szCs w:val="24"/>
          <w:highlight w:val="lightGray"/>
        </w:rPr>
        <w:t>两份材料</w:t>
      </w:r>
    </w:p>
    <w:p w:rsidR="00416355" w:rsidRPr="00342C24" w:rsidRDefault="00416355" w:rsidP="00416355">
      <w:pPr>
        <w:pStyle w:val="a7"/>
        <w:ind w:left="360" w:firstLineChars="0" w:firstLine="0"/>
        <w:rPr>
          <w:rFonts w:ascii="华文仿宋" w:eastAsia="华文仿宋" w:hAnsi="华文仿宋"/>
          <w:sz w:val="24"/>
          <w:szCs w:val="24"/>
        </w:rPr>
      </w:pPr>
      <w:r w:rsidRPr="00170849">
        <w:rPr>
          <w:rFonts w:ascii="华文仿宋" w:eastAsia="华文仿宋" w:hAnsi="华文仿宋" w:hint="eastAsia"/>
          <w:sz w:val="24"/>
          <w:szCs w:val="24"/>
          <w:highlight w:val="lightGray"/>
        </w:rPr>
        <w:t>注</w:t>
      </w:r>
      <w:r w:rsidRPr="00170849">
        <w:rPr>
          <w:rFonts w:ascii="华文仿宋" w:eastAsia="华文仿宋" w:hAnsi="华文仿宋"/>
          <w:sz w:val="24"/>
          <w:szCs w:val="24"/>
          <w:highlight w:val="lightGray"/>
        </w:rPr>
        <w:t>：</w:t>
      </w:r>
      <w:r w:rsidRPr="00170849">
        <w:rPr>
          <w:rFonts w:ascii="华文仿宋" w:eastAsia="华文仿宋" w:hAnsi="华文仿宋" w:hint="eastAsia"/>
          <w:sz w:val="24"/>
          <w:szCs w:val="24"/>
          <w:highlight w:val="lightGray"/>
        </w:rPr>
        <w:t>1、</w:t>
      </w:r>
      <w:r w:rsidRPr="00170849">
        <w:rPr>
          <w:rFonts w:ascii="华文仿宋" w:eastAsia="华文仿宋" w:hAnsi="华文仿宋"/>
          <w:sz w:val="24"/>
          <w:szCs w:val="24"/>
          <w:highlight w:val="lightGray"/>
        </w:rPr>
        <w:t>开具劳动合同书复印件</w:t>
      </w:r>
      <w:r w:rsidRPr="00170849">
        <w:rPr>
          <w:rFonts w:ascii="华文仿宋" w:eastAsia="华文仿宋" w:hAnsi="华文仿宋" w:hint="eastAsia"/>
          <w:sz w:val="24"/>
          <w:szCs w:val="24"/>
          <w:highlight w:val="lightGray"/>
        </w:rPr>
        <w:t>（个人</w:t>
      </w:r>
      <w:r w:rsidRPr="00170849">
        <w:rPr>
          <w:rFonts w:ascii="华文仿宋" w:eastAsia="华文仿宋" w:hAnsi="华文仿宋"/>
          <w:sz w:val="24"/>
          <w:szCs w:val="24"/>
          <w:highlight w:val="lightGray"/>
        </w:rPr>
        <w:t>应该持有</w:t>
      </w:r>
      <w:r w:rsidRPr="00170849">
        <w:rPr>
          <w:rFonts w:ascii="华文仿宋" w:eastAsia="华文仿宋" w:hAnsi="华文仿宋" w:hint="eastAsia"/>
          <w:sz w:val="24"/>
          <w:szCs w:val="24"/>
          <w:highlight w:val="lightGray"/>
        </w:rPr>
        <w:t>）</w:t>
      </w:r>
      <w:r w:rsidRPr="00170849">
        <w:rPr>
          <w:rFonts w:ascii="华文仿宋" w:eastAsia="华文仿宋" w:hAnsi="华文仿宋"/>
          <w:sz w:val="24"/>
          <w:szCs w:val="24"/>
          <w:highlight w:val="lightGray"/>
        </w:rPr>
        <w:t>；</w:t>
      </w:r>
      <w:r w:rsidRPr="00170849">
        <w:rPr>
          <w:rFonts w:ascii="华文仿宋" w:eastAsia="华文仿宋" w:hAnsi="华文仿宋" w:hint="eastAsia"/>
          <w:sz w:val="24"/>
          <w:szCs w:val="24"/>
          <w:highlight w:val="lightGray"/>
        </w:rPr>
        <w:t>2社保</w:t>
      </w:r>
      <w:r w:rsidRPr="00170849">
        <w:rPr>
          <w:rFonts w:ascii="华文仿宋" w:eastAsia="华文仿宋" w:hAnsi="华文仿宋"/>
          <w:sz w:val="24"/>
          <w:szCs w:val="24"/>
          <w:highlight w:val="lightGray"/>
        </w:rPr>
        <w:t>缴纳</w:t>
      </w:r>
      <w:r w:rsidRPr="00170849">
        <w:rPr>
          <w:rFonts w:ascii="华文仿宋" w:eastAsia="华文仿宋" w:hAnsi="华文仿宋" w:hint="eastAsia"/>
          <w:sz w:val="24"/>
          <w:szCs w:val="24"/>
          <w:highlight w:val="lightGray"/>
        </w:rPr>
        <w:t>单</w:t>
      </w:r>
      <w:r w:rsidRPr="00170849">
        <w:rPr>
          <w:rFonts w:ascii="华文仿宋" w:eastAsia="华文仿宋" w:hAnsi="华文仿宋"/>
          <w:sz w:val="24"/>
          <w:szCs w:val="24"/>
          <w:highlight w:val="lightGray"/>
        </w:rPr>
        <w:t>（</w:t>
      </w:r>
      <w:r w:rsidRPr="00170849">
        <w:rPr>
          <w:rFonts w:ascii="华文仿宋" w:eastAsia="华文仿宋" w:hAnsi="华文仿宋" w:hint="eastAsia"/>
          <w:sz w:val="24"/>
          <w:szCs w:val="24"/>
          <w:highlight w:val="lightGray"/>
        </w:rPr>
        <w:t>人社厅</w:t>
      </w:r>
      <w:r w:rsidRPr="00170849">
        <w:rPr>
          <w:rFonts w:ascii="华文仿宋" w:eastAsia="华文仿宋" w:hAnsi="华文仿宋"/>
          <w:sz w:val="24"/>
          <w:szCs w:val="24"/>
          <w:highlight w:val="lightGray"/>
        </w:rPr>
        <w:t>打印）</w:t>
      </w:r>
    </w:p>
    <w:p w:rsidR="00416355" w:rsidRPr="00A91C1A" w:rsidRDefault="00416355" w:rsidP="00416355">
      <w:pPr>
        <w:rPr>
          <w:rFonts w:ascii="华文仿宋" w:eastAsia="华文仿宋" w:hAnsi="华文仿宋"/>
          <w:color w:val="FF0000"/>
          <w:sz w:val="24"/>
          <w:szCs w:val="24"/>
        </w:rPr>
      </w:pPr>
      <w:r>
        <w:rPr>
          <w:rFonts w:ascii="华文仿宋" w:eastAsia="华文仿宋" w:hAnsi="华文仿宋"/>
          <w:color w:val="FF0000"/>
          <w:sz w:val="24"/>
          <w:szCs w:val="24"/>
        </w:rPr>
        <w:lastRenderedPageBreak/>
        <w:t>9-10</w:t>
      </w:r>
      <w:r>
        <w:rPr>
          <w:rFonts w:ascii="华文仿宋" w:eastAsia="华文仿宋" w:hAnsi="华文仿宋" w:hint="eastAsia"/>
          <w:color w:val="FF0000"/>
          <w:sz w:val="24"/>
          <w:szCs w:val="24"/>
        </w:rPr>
        <w:t>，</w:t>
      </w:r>
      <w:r w:rsidRPr="00A91C1A">
        <w:rPr>
          <w:rFonts w:ascii="华文仿宋" w:eastAsia="华文仿宋" w:hAnsi="华文仿宋"/>
          <w:color w:val="FF0000"/>
          <w:sz w:val="24"/>
          <w:szCs w:val="24"/>
        </w:rPr>
        <w:t>先统一不提交，省里抽查后需要补交的另行通知。</w:t>
      </w:r>
    </w:p>
    <w:p w:rsidR="00416355" w:rsidRDefault="00416355" w:rsidP="00416355">
      <w:pPr>
        <w:pStyle w:val="a7"/>
        <w:ind w:left="360" w:firstLineChars="0" w:firstLine="0"/>
        <w:rPr>
          <w:rFonts w:ascii="华文仿宋" w:eastAsia="华文仿宋" w:hAnsi="华文仿宋"/>
          <w:b/>
          <w:sz w:val="24"/>
          <w:szCs w:val="24"/>
        </w:rPr>
      </w:pPr>
    </w:p>
    <w:p w:rsidR="00416355" w:rsidRPr="00416355" w:rsidRDefault="00416355" w:rsidP="00416355">
      <w:pPr>
        <w:ind w:firstLineChars="200" w:firstLine="480"/>
        <w:rPr>
          <w:rFonts w:ascii="华文仿宋" w:eastAsia="华文仿宋" w:hAnsi="华文仿宋"/>
          <w:b/>
          <w:sz w:val="24"/>
          <w:szCs w:val="24"/>
        </w:rPr>
      </w:pPr>
      <w:r w:rsidRPr="00416355">
        <w:rPr>
          <w:rFonts w:ascii="华文仿宋" w:eastAsia="华文仿宋" w:hAnsi="华文仿宋" w:hint="eastAsia"/>
          <w:b/>
          <w:sz w:val="24"/>
          <w:szCs w:val="24"/>
        </w:rPr>
        <w:t>所有</w:t>
      </w:r>
      <w:r w:rsidRPr="00416355">
        <w:rPr>
          <w:rFonts w:ascii="华文仿宋" w:eastAsia="华文仿宋" w:hAnsi="华文仿宋"/>
          <w:b/>
          <w:sz w:val="24"/>
          <w:szCs w:val="24"/>
        </w:rPr>
        <w:t>材料</w:t>
      </w:r>
      <w:r w:rsidRPr="00416355">
        <w:rPr>
          <w:rFonts w:ascii="华文仿宋" w:eastAsia="华文仿宋" w:hAnsi="华文仿宋" w:hint="eastAsia"/>
          <w:b/>
          <w:sz w:val="24"/>
          <w:szCs w:val="24"/>
        </w:rPr>
        <w:t>按照</w:t>
      </w:r>
      <w:r w:rsidRPr="00416355">
        <w:rPr>
          <w:rFonts w:ascii="华文仿宋" w:eastAsia="华文仿宋" w:hAnsi="华文仿宋"/>
          <w:b/>
          <w:sz w:val="24"/>
          <w:szCs w:val="24"/>
        </w:rPr>
        <w:t>上面所列顺序放在文件袋中</w:t>
      </w:r>
      <w:r w:rsidRPr="00416355">
        <w:rPr>
          <w:rFonts w:ascii="华文仿宋" w:eastAsia="华文仿宋" w:hAnsi="华文仿宋" w:hint="eastAsia"/>
          <w:b/>
          <w:sz w:val="24"/>
          <w:szCs w:val="24"/>
        </w:rPr>
        <w:t>，文</w:t>
      </w:r>
      <w:r w:rsidRPr="00416355">
        <w:rPr>
          <w:rFonts w:ascii="华文仿宋" w:eastAsia="华文仿宋" w:hAnsi="华文仿宋"/>
          <w:b/>
          <w:sz w:val="24"/>
          <w:szCs w:val="24"/>
        </w:rPr>
        <w:t>件袋上面需贴上</w:t>
      </w:r>
      <w:r w:rsidRPr="00416355">
        <w:rPr>
          <w:rFonts w:ascii="华文仿宋" w:eastAsia="华文仿宋" w:hAnsi="华文仿宋" w:hint="eastAsia"/>
          <w:b/>
          <w:sz w:val="24"/>
          <w:szCs w:val="24"/>
        </w:rPr>
        <w:t>认定封面</w:t>
      </w:r>
      <w:r w:rsidRPr="00416355">
        <w:rPr>
          <w:rFonts w:ascii="华文仿宋" w:eastAsia="华文仿宋" w:hAnsi="华文仿宋"/>
          <w:b/>
          <w:sz w:val="24"/>
          <w:szCs w:val="24"/>
        </w:rPr>
        <w:t>（</w:t>
      </w:r>
      <w:r w:rsidRPr="00416355">
        <w:rPr>
          <w:rFonts w:ascii="华文仿宋" w:eastAsia="华文仿宋" w:hAnsi="华文仿宋" w:hint="eastAsia"/>
          <w:b/>
          <w:sz w:val="24"/>
          <w:szCs w:val="24"/>
        </w:rPr>
        <w:t>院系</w:t>
      </w:r>
      <w:r w:rsidRPr="00416355">
        <w:rPr>
          <w:rFonts w:ascii="华文仿宋" w:eastAsia="华文仿宋" w:hAnsi="华文仿宋"/>
          <w:b/>
          <w:sz w:val="24"/>
          <w:szCs w:val="24"/>
        </w:rPr>
        <w:t>人事秘书签字盖章，确定材料内容）</w:t>
      </w:r>
      <w:r w:rsidRPr="00416355">
        <w:rPr>
          <w:rFonts w:ascii="华文仿宋" w:eastAsia="华文仿宋" w:hAnsi="华文仿宋" w:hint="eastAsia"/>
          <w:b/>
          <w:sz w:val="24"/>
          <w:szCs w:val="24"/>
        </w:rPr>
        <w:t>（附件</w:t>
      </w:r>
      <w:r w:rsidRPr="00416355">
        <w:rPr>
          <w:rFonts w:ascii="华文仿宋" w:eastAsia="华文仿宋" w:hAnsi="华文仿宋"/>
          <w:b/>
          <w:sz w:val="24"/>
          <w:szCs w:val="24"/>
        </w:rPr>
        <w:t>8</w:t>
      </w:r>
      <w:r w:rsidRPr="00416355">
        <w:rPr>
          <w:rFonts w:ascii="华文仿宋" w:eastAsia="华文仿宋" w:hAnsi="华文仿宋" w:hint="eastAsia"/>
          <w:b/>
          <w:sz w:val="24"/>
          <w:szCs w:val="24"/>
        </w:rPr>
        <w:t>，打印后填写（姓名、单位（例如：南京大学</w:t>
      </w:r>
      <w:r w:rsidRPr="00416355">
        <w:rPr>
          <w:rFonts w:ascii="华文仿宋" w:eastAsia="华文仿宋" w:hAnsi="华文仿宋"/>
          <w:b/>
          <w:sz w:val="24"/>
          <w:szCs w:val="24"/>
        </w:rPr>
        <w:t>-大气学院），申请种类：高校教师资格证；申请学科。其他均可不填写</w:t>
      </w:r>
      <w:r w:rsidRPr="00416355">
        <w:rPr>
          <w:rFonts w:ascii="华文仿宋" w:eastAsia="华文仿宋" w:hAnsi="华文仿宋" w:hint="eastAsia"/>
          <w:b/>
          <w:sz w:val="24"/>
          <w:szCs w:val="24"/>
        </w:rPr>
        <w:t>）</w:t>
      </w:r>
    </w:p>
    <w:p w:rsidR="00416355" w:rsidRPr="00342C24" w:rsidRDefault="00416355" w:rsidP="00416355">
      <w:pPr>
        <w:pStyle w:val="a7"/>
        <w:ind w:left="360" w:firstLineChars="0" w:firstLine="0"/>
        <w:rPr>
          <w:rFonts w:ascii="华文仿宋" w:eastAsia="华文仿宋" w:hAnsi="华文仿宋"/>
          <w:sz w:val="24"/>
          <w:szCs w:val="24"/>
        </w:rPr>
      </w:pPr>
    </w:p>
    <w:p w:rsidR="00416355" w:rsidRPr="00416355" w:rsidRDefault="00416355" w:rsidP="00416355">
      <w:pPr>
        <w:ind w:firstLineChars="200" w:firstLine="480"/>
        <w:rPr>
          <w:b/>
        </w:rPr>
      </w:pPr>
      <w:r w:rsidRPr="00416355">
        <w:rPr>
          <w:rFonts w:ascii="华文仿宋" w:eastAsia="华文仿宋" w:hAnsi="华文仿宋" w:hint="eastAsia"/>
          <w:b/>
          <w:sz w:val="24"/>
          <w:szCs w:val="24"/>
        </w:rPr>
        <w:t>所有的复印件</w:t>
      </w:r>
      <w:r w:rsidRPr="00416355">
        <w:rPr>
          <w:rFonts w:ascii="华文仿宋" w:eastAsia="华文仿宋" w:hAnsi="华文仿宋"/>
          <w:b/>
          <w:sz w:val="24"/>
          <w:szCs w:val="24"/>
        </w:rPr>
        <w:t>需要单位</w:t>
      </w:r>
      <w:r w:rsidRPr="00416355">
        <w:rPr>
          <w:rFonts w:ascii="华文仿宋" w:eastAsia="华文仿宋" w:hAnsi="华文仿宋" w:hint="eastAsia"/>
          <w:b/>
          <w:sz w:val="24"/>
          <w:szCs w:val="24"/>
        </w:rPr>
        <w:t>人事秘书核对</w:t>
      </w:r>
      <w:r w:rsidRPr="00416355">
        <w:rPr>
          <w:rFonts w:ascii="华文仿宋" w:eastAsia="华文仿宋" w:hAnsi="华文仿宋"/>
          <w:b/>
          <w:sz w:val="24"/>
          <w:szCs w:val="24"/>
        </w:rPr>
        <w:t>申请人原</w:t>
      </w:r>
      <w:r w:rsidRPr="00416355">
        <w:rPr>
          <w:rFonts w:ascii="华文仿宋" w:eastAsia="华文仿宋" w:hAnsi="华文仿宋" w:hint="eastAsia"/>
          <w:b/>
          <w:sz w:val="24"/>
          <w:szCs w:val="24"/>
        </w:rPr>
        <w:t>件，</w:t>
      </w:r>
      <w:r w:rsidRPr="00416355">
        <w:rPr>
          <w:rFonts w:ascii="华文仿宋" w:eastAsia="华文仿宋" w:hAnsi="华文仿宋"/>
          <w:b/>
          <w:sz w:val="24"/>
          <w:szCs w:val="24"/>
        </w:rPr>
        <w:t>核对无误后，在复印件上签字，盖章。</w:t>
      </w:r>
    </w:p>
    <w:p w:rsidR="00416355" w:rsidRDefault="00416355" w:rsidP="00416355">
      <w:pPr>
        <w:pStyle w:val="a7"/>
        <w:ind w:left="360" w:firstLineChars="0" w:firstLine="0"/>
      </w:pPr>
    </w:p>
    <w:p w:rsidR="00416355" w:rsidRPr="00F52B85" w:rsidRDefault="00416355" w:rsidP="00416355">
      <w:pPr>
        <w:rPr>
          <w:rFonts w:ascii="华文中宋" w:eastAsia="华文中宋" w:hAnsi="华文中宋"/>
          <w:sz w:val="36"/>
          <w:szCs w:val="36"/>
        </w:rPr>
      </w:pPr>
    </w:p>
    <w:p w:rsidR="00416355" w:rsidRPr="00F52B85" w:rsidRDefault="00416355" w:rsidP="00416355">
      <w:pPr>
        <w:pStyle w:val="a7"/>
        <w:ind w:left="360" w:firstLineChars="0" w:firstLine="0"/>
        <w:rPr>
          <w:rFonts w:ascii="华文中宋" w:eastAsia="华文中宋" w:hAnsi="华文中宋"/>
          <w:sz w:val="36"/>
          <w:szCs w:val="36"/>
        </w:rPr>
      </w:pPr>
      <w:r w:rsidRPr="00342C24">
        <w:rPr>
          <w:rFonts w:ascii="华文中宋" w:eastAsia="华文中宋" w:hAnsi="华文中宋" w:hint="eastAsia"/>
          <w:sz w:val="36"/>
          <w:szCs w:val="36"/>
        </w:rPr>
        <w:t>院系单位</w:t>
      </w:r>
      <w:r w:rsidRPr="00342C24">
        <w:rPr>
          <w:rFonts w:ascii="华文中宋" w:eastAsia="华文中宋" w:hAnsi="华文中宋"/>
          <w:sz w:val="36"/>
          <w:szCs w:val="36"/>
        </w:rPr>
        <w:t>需提交的材料：</w:t>
      </w:r>
    </w:p>
    <w:p w:rsidR="00416355" w:rsidRDefault="00416355" w:rsidP="00416355">
      <w:pPr>
        <w:pStyle w:val="a7"/>
        <w:ind w:left="360" w:firstLineChars="0" w:firstLine="0"/>
        <w:rPr>
          <w:rFonts w:ascii="华文仿宋" w:eastAsia="华文仿宋" w:hAnsi="华文仿宋"/>
          <w:b/>
          <w:sz w:val="24"/>
          <w:szCs w:val="24"/>
        </w:rPr>
      </w:pPr>
      <w:r w:rsidRPr="00342C24">
        <w:rPr>
          <w:rFonts w:ascii="华文仿宋" w:eastAsia="华文仿宋" w:hAnsi="华文仿宋" w:hint="eastAsia"/>
          <w:b/>
          <w:sz w:val="24"/>
          <w:szCs w:val="24"/>
        </w:rPr>
        <w:t>纸质</w:t>
      </w:r>
      <w:r w:rsidRPr="00342C24">
        <w:rPr>
          <w:rFonts w:ascii="华文仿宋" w:eastAsia="华文仿宋" w:hAnsi="华文仿宋"/>
          <w:b/>
          <w:sz w:val="24"/>
          <w:szCs w:val="24"/>
        </w:rPr>
        <w:t>材料：</w:t>
      </w:r>
    </w:p>
    <w:p w:rsidR="00416355" w:rsidRPr="00A91C1A" w:rsidRDefault="00416355" w:rsidP="00416355">
      <w:pPr>
        <w:rPr>
          <w:rFonts w:ascii="华文仿宋" w:eastAsia="华文仿宋" w:hAnsi="华文仿宋"/>
          <w:sz w:val="24"/>
          <w:szCs w:val="24"/>
        </w:rPr>
      </w:pPr>
      <w:r>
        <w:rPr>
          <w:rFonts w:ascii="华文仿宋" w:eastAsia="华文仿宋" w:hAnsi="华文仿宋" w:hint="eastAsia"/>
          <w:sz w:val="24"/>
          <w:szCs w:val="24"/>
        </w:rPr>
        <w:t>1、</w:t>
      </w:r>
      <w:r w:rsidRPr="00A91C1A">
        <w:rPr>
          <w:rFonts w:ascii="华文仿宋" w:eastAsia="华文仿宋" w:hAnsi="华文仿宋" w:hint="eastAsia"/>
          <w:sz w:val="24"/>
          <w:szCs w:val="24"/>
        </w:rPr>
        <w:t>每位</w:t>
      </w:r>
      <w:r w:rsidRPr="00A91C1A">
        <w:rPr>
          <w:rFonts w:ascii="华文仿宋" w:eastAsia="华文仿宋" w:hAnsi="华文仿宋"/>
          <w:sz w:val="24"/>
          <w:szCs w:val="24"/>
        </w:rPr>
        <w:t>申请人的纸质材料（</w:t>
      </w:r>
      <w:r w:rsidRPr="00A91C1A">
        <w:rPr>
          <w:rFonts w:ascii="华文仿宋" w:eastAsia="华文仿宋" w:hAnsi="华文仿宋" w:hint="eastAsia"/>
          <w:color w:val="FF0000"/>
          <w:sz w:val="24"/>
          <w:szCs w:val="24"/>
        </w:rPr>
        <w:t>一人</w:t>
      </w:r>
      <w:r w:rsidRPr="00A91C1A">
        <w:rPr>
          <w:rFonts w:ascii="华文仿宋" w:eastAsia="华文仿宋" w:hAnsi="华文仿宋"/>
          <w:color w:val="FF0000"/>
          <w:sz w:val="24"/>
          <w:szCs w:val="24"/>
        </w:rPr>
        <w:t>一个材料袋</w:t>
      </w:r>
      <w:r>
        <w:rPr>
          <w:rFonts w:ascii="华文仿宋" w:eastAsia="华文仿宋" w:hAnsi="华文仿宋" w:hint="eastAsia"/>
          <w:sz w:val="24"/>
          <w:szCs w:val="24"/>
        </w:rPr>
        <w:t>+</w:t>
      </w:r>
      <w:r>
        <w:rPr>
          <w:rFonts w:ascii="华文仿宋" w:eastAsia="华文仿宋" w:hAnsi="华文仿宋"/>
          <w:sz w:val="24"/>
          <w:szCs w:val="24"/>
        </w:rPr>
        <w:t>封面</w:t>
      </w:r>
      <w:r w:rsidRPr="00A91C1A">
        <w:rPr>
          <w:rFonts w:ascii="华文仿宋" w:eastAsia="华文仿宋" w:hAnsi="华文仿宋"/>
          <w:sz w:val="24"/>
          <w:szCs w:val="24"/>
        </w:rPr>
        <w:t>）</w:t>
      </w:r>
    </w:p>
    <w:p w:rsidR="00416355" w:rsidRPr="00A91C1A" w:rsidRDefault="00416355" w:rsidP="00416355">
      <w:pPr>
        <w:rPr>
          <w:rFonts w:ascii="华文仿宋" w:eastAsia="华文仿宋" w:hAnsi="华文仿宋"/>
          <w:sz w:val="24"/>
          <w:szCs w:val="24"/>
        </w:rPr>
      </w:pPr>
      <w:r>
        <w:rPr>
          <w:rFonts w:ascii="华文仿宋" w:eastAsia="华文仿宋" w:hAnsi="华文仿宋"/>
          <w:sz w:val="24"/>
          <w:szCs w:val="24"/>
        </w:rPr>
        <w:t>2</w:t>
      </w:r>
      <w:r>
        <w:rPr>
          <w:rFonts w:ascii="华文仿宋" w:eastAsia="华文仿宋" w:hAnsi="华文仿宋" w:hint="eastAsia"/>
          <w:sz w:val="24"/>
          <w:szCs w:val="24"/>
        </w:rPr>
        <w:t>、</w:t>
      </w:r>
      <w:r w:rsidRPr="00A91C1A">
        <w:rPr>
          <w:rFonts w:ascii="华文仿宋" w:eastAsia="华文仿宋" w:hAnsi="华文仿宋"/>
          <w:sz w:val="24"/>
          <w:szCs w:val="24"/>
        </w:rPr>
        <w:t>高等学校教师资格认定人员名</w:t>
      </w:r>
      <w:r w:rsidRPr="00A91C1A">
        <w:rPr>
          <w:rFonts w:ascii="华文仿宋" w:eastAsia="华文仿宋" w:hAnsi="华文仿宋" w:hint="eastAsia"/>
          <w:sz w:val="24"/>
          <w:szCs w:val="24"/>
        </w:rPr>
        <w:t>册</w:t>
      </w:r>
      <w:r w:rsidRPr="00A91C1A">
        <w:rPr>
          <w:rFonts w:ascii="华文仿宋" w:eastAsia="华文仿宋" w:hAnsi="华文仿宋"/>
          <w:sz w:val="24"/>
          <w:szCs w:val="24"/>
        </w:rPr>
        <w:t>（</w:t>
      </w:r>
      <w:r w:rsidRPr="00A91C1A">
        <w:rPr>
          <w:rFonts w:ascii="华文仿宋" w:eastAsia="华文仿宋" w:hAnsi="华文仿宋" w:hint="eastAsia"/>
          <w:sz w:val="24"/>
          <w:szCs w:val="24"/>
        </w:rPr>
        <w:t>附件</w:t>
      </w:r>
      <w:r>
        <w:rPr>
          <w:rFonts w:ascii="华文仿宋" w:eastAsia="华文仿宋" w:hAnsi="华文仿宋"/>
          <w:sz w:val="24"/>
          <w:szCs w:val="24"/>
        </w:rPr>
        <w:t>9</w:t>
      </w:r>
      <w:r w:rsidRPr="00A91C1A">
        <w:rPr>
          <w:rFonts w:ascii="华文仿宋" w:eastAsia="华文仿宋" w:hAnsi="华文仿宋" w:hint="eastAsia"/>
          <w:sz w:val="24"/>
          <w:szCs w:val="24"/>
        </w:rPr>
        <w:t>，</w:t>
      </w:r>
      <w:r w:rsidRPr="00A91C1A">
        <w:rPr>
          <w:rFonts w:ascii="华文仿宋" w:eastAsia="华文仿宋" w:hAnsi="华文仿宋"/>
          <w:sz w:val="24"/>
          <w:szCs w:val="24"/>
        </w:rPr>
        <w:t>需要</w:t>
      </w:r>
      <w:r w:rsidRPr="00A91C1A">
        <w:rPr>
          <w:rFonts w:ascii="华文仿宋" w:eastAsia="华文仿宋" w:hAnsi="华文仿宋" w:hint="eastAsia"/>
          <w:sz w:val="24"/>
          <w:szCs w:val="24"/>
        </w:rPr>
        <w:t>单位</w:t>
      </w:r>
      <w:r w:rsidRPr="00A91C1A">
        <w:rPr>
          <w:rFonts w:ascii="华文仿宋" w:eastAsia="华文仿宋" w:hAnsi="华文仿宋"/>
          <w:sz w:val="24"/>
          <w:szCs w:val="24"/>
        </w:rPr>
        <w:t>盖章，人事秘书签字）</w:t>
      </w:r>
    </w:p>
    <w:p w:rsidR="00416355" w:rsidRPr="00A34FF9" w:rsidRDefault="00A34FF9" w:rsidP="00A34FF9">
      <w:pPr>
        <w:rPr>
          <w:rFonts w:ascii="华文仿宋" w:eastAsia="华文仿宋" w:hAnsi="华文仿宋" w:hint="eastAsia"/>
          <w:sz w:val="24"/>
          <w:szCs w:val="24"/>
        </w:rPr>
      </w:pPr>
      <w:r>
        <w:rPr>
          <w:rFonts w:ascii="华文仿宋" w:eastAsia="华文仿宋" w:hAnsi="华文仿宋" w:hint="eastAsia"/>
          <w:sz w:val="24"/>
          <w:szCs w:val="24"/>
        </w:rPr>
        <w:t>3、认定</w:t>
      </w:r>
      <w:r>
        <w:rPr>
          <w:rFonts w:ascii="华文仿宋" w:eastAsia="华文仿宋" w:hAnsi="华文仿宋"/>
          <w:sz w:val="24"/>
          <w:szCs w:val="24"/>
        </w:rPr>
        <w:t>工作安排、专家委员会名单</w:t>
      </w:r>
      <w:r>
        <w:rPr>
          <w:rFonts w:ascii="华文仿宋" w:eastAsia="华文仿宋" w:hAnsi="华文仿宋" w:hint="eastAsia"/>
          <w:sz w:val="24"/>
          <w:szCs w:val="24"/>
        </w:rPr>
        <w:t>（附件1</w:t>
      </w:r>
      <w:r>
        <w:rPr>
          <w:rFonts w:ascii="华文仿宋" w:eastAsia="华文仿宋" w:hAnsi="华文仿宋"/>
          <w:sz w:val="24"/>
          <w:szCs w:val="24"/>
        </w:rPr>
        <w:t>-3</w:t>
      </w:r>
      <w:r>
        <w:rPr>
          <w:rFonts w:ascii="华文仿宋" w:eastAsia="华文仿宋" w:hAnsi="华文仿宋" w:hint="eastAsia"/>
          <w:sz w:val="24"/>
          <w:szCs w:val="24"/>
        </w:rPr>
        <w:t>，</w:t>
      </w:r>
      <w:r>
        <w:rPr>
          <w:rFonts w:ascii="华文仿宋" w:eastAsia="华文仿宋" w:hAnsi="华文仿宋"/>
          <w:sz w:val="24"/>
          <w:szCs w:val="24"/>
        </w:rPr>
        <w:t>单位签字盖章</w:t>
      </w:r>
      <w:r>
        <w:rPr>
          <w:rFonts w:ascii="华文仿宋" w:eastAsia="华文仿宋" w:hAnsi="华文仿宋" w:hint="eastAsia"/>
          <w:sz w:val="24"/>
          <w:szCs w:val="24"/>
        </w:rPr>
        <w:t>）</w:t>
      </w:r>
    </w:p>
    <w:p w:rsidR="00416355" w:rsidRDefault="00416355" w:rsidP="00416355">
      <w:pPr>
        <w:pStyle w:val="a7"/>
        <w:ind w:left="360" w:firstLineChars="0" w:firstLine="0"/>
        <w:rPr>
          <w:rFonts w:ascii="华文仿宋" w:eastAsia="华文仿宋" w:hAnsi="华文仿宋" w:hint="eastAsia"/>
          <w:sz w:val="24"/>
          <w:szCs w:val="24"/>
        </w:rPr>
      </w:pPr>
      <w:r w:rsidRPr="00342C24">
        <w:rPr>
          <w:rFonts w:ascii="华文仿宋" w:eastAsia="华文仿宋" w:hAnsi="华文仿宋" w:hint="eastAsia"/>
          <w:b/>
          <w:sz w:val="24"/>
          <w:szCs w:val="24"/>
        </w:rPr>
        <w:t>电子</w:t>
      </w:r>
      <w:r w:rsidRPr="00342C24">
        <w:rPr>
          <w:rFonts w:ascii="华文仿宋" w:eastAsia="华文仿宋" w:hAnsi="华文仿宋"/>
          <w:b/>
          <w:sz w:val="24"/>
          <w:szCs w:val="24"/>
        </w:rPr>
        <w:t>版材料</w:t>
      </w:r>
      <w:r w:rsidRPr="00342C24">
        <w:rPr>
          <w:rFonts w:ascii="华文仿宋" w:eastAsia="华文仿宋" w:hAnsi="华文仿宋"/>
          <w:sz w:val="24"/>
          <w:szCs w:val="24"/>
        </w:rPr>
        <w:t>：高等学校教师资格认定人员名册（</w:t>
      </w:r>
      <w:r w:rsidRPr="00342C24">
        <w:rPr>
          <w:rFonts w:ascii="华文仿宋" w:eastAsia="华文仿宋" w:hAnsi="华文仿宋" w:hint="eastAsia"/>
          <w:sz w:val="24"/>
          <w:szCs w:val="24"/>
        </w:rPr>
        <w:t>附件</w:t>
      </w:r>
      <w:r>
        <w:rPr>
          <w:rFonts w:ascii="华文仿宋" w:eastAsia="华文仿宋" w:hAnsi="华文仿宋"/>
          <w:sz w:val="24"/>
          <w:szCs w:val="24"/>
        </w:rPr>
        <w:t>9</w:t>
      </w:r>
      <w:r w:rsidRPr="00342C24">
        <w:rPr>
          <w:rFonts w:ascii="华文仿宋" w:eastAsia="华文仿宋" w:hAnsi="华文仿宋"/>
          <w:sz w:val="24"/>
          <w:szCs w:val="24"/>
        </w:rPr>
        <w:t>）</w:t>
      </w:r>
      <w:r w:rsidR="00A34FF9">
        <w:rPr>
          <w:rFonts w:ascii="华文仿宋" w:eastAsia="华文仿宋" w:hAnsi="华文仿宋" w:hint="eastAsia"/>
          <w:sz w:val="24"/>
          <w:szCs w:val="24"/>
        </w:rPr>
        <w:t>、</w:t>
      </w:r>
      <w:r w:rsidR="00A34FF9">
        <w:rPr>
          <w:rFonts w:ascii="华文仿宋" w:eastAsia="华文仿宋" w:hAnsi="华文仿宋"/>
          <w:sz w:val="24"/>
          <w:szCs w:val="24"/>
        </w:rPr>
        <w:t>认定工作安排、专家委员会名单（</w:t>
      </w:r>
      <w:r w:rsidR="00A34FF9">
        <w:rPr>
          <w:rFonts w:ascii="华文仿宋" w:eastAsia="华文仿宋" w:hAnsi="华文仿宋" w:hint="eastAsia"/>
          <w:sz w:val="24"/>
          <w:szCs w:val="24"/>
        </w:rPr>
        <w:t>附件1</w:t>
      </w:r>
      <w:r w:rsidR="00A34FF9">
        <w:rPr>
          <w:rFonts w:ascii="华文仿宋" w:eastAsia="华文仿宋" w:hAnsi="华文仿宋"/>
          <w:sz w:val="24"/>
          <w:szCs w:val="24"/>
        </w:rPr>
        <w:t>-3）</w:t>
      </w:r>
      <w:hyperlink r:id="rId7" w:history="1">
        <w:r w:rsidR="00A34FF9" w:rsidRPr="003E38C0">
          <w:rPr>
            <w:rFonts w:hint="eastAsia"/>
            <w:highlight w:val="yellow"/>
          </w:rPr>
          <w:t>发送</w:t>
        </w:r>
        <w:r w:rsidR="00A34FF9" w:rsidRPr="003E38C0">
          <w:rPr>
            <w:highlight w:val="yellow"/>
          </w:rPr>
          <w:t>至tangjingrzc@nju.edu.cn（</w:t>
        </w:r>
        <w:r w:rsidR="00A34FF9" w:rsidRPr="003E38C0">
          <w:rPr>
            <w:rFonts w:hint="eastAsia"/>
            <w:highlight w:val="yellow"/>
          </w:rPr>
          <w:t>一定</w:t>
        </w:r>
        <w:r w:rsidR="00A34FF9" w:rsidRPr="003E38C0">
          <w:rPr>
            <w:highlight w:val="yellow"/>
          </w:rPr>
          <w:t>要发，需要核对名单）</w:t>
        </w:r>
        <w:r w:rsidR="00A34FF9" w:rsidRPr="003E38C0">
          <w:rPr>
            <w:rFonts w:hint="eastAsia"/>
            <w:highlight w:val="yellow"/>
          </w:rPr>
          <w:t>，</w:t>
        </w:r>
        <w:r w:rsidR="00A34FF9" w:rsidRPr="003E38C0">
          <w:rPr>
            <w:highlight w:val="yellow"/>
          </w:rPr>
          <w:t>电子版材料</w:t>
        </w:r>
        <w:r w:rsidR="00A34FF9" w:rsidRPr="003E38C0">
          <w:rPr>
            <w:rFonts w:hint="eastAsia"/>
            <w:highlight w:val="yellow"/>
          </w:rPr>
          <w:t>5月4</w:t>
        </w:r>
      </w:hyperlink>
      <w:r w:rsidR="00A34FF9" w:rsidRPr="003E38C0">
        <w:rPr>
          <w:rFonts w:ascii="华文仿宋" w:eastAsia="华文仿宋" w:hAnsi="华文仿宋" w:hint="eastAsia"/>
          <w:sz w:val="24"/>
          <w:szCs w:val="24"/>
          <w:highlight w:val="yellow"/>
        </w:rPr>
        <w:t>日</w:t>
      </w:r>
      <w:r w:rsidR="00A34FF9" w:rsidRPr="00A34FF9">
        <w:rPr>
          <w:rFonts w:ascii="华文仿宋" w:eastAsia="华文仿宋" w:hAnsi="华文仿宋"/>
          <w:sz w:val="24"/>
          <w:szCs w:val="24"/>
        </w:rPr>
        <w:t>前发</w:t>
      </w:r>
      <w:r w:rsidR="00A34FF9">
        <w:rPr>
          <w:rFonts w:ascii="华文仿宋" w:eastAsia="华文仿宋" w:hAnsi="华文仿宋"/>
          <w:sz w:val="24"/>
          <w:szCs w:val="24"/>
        </w:rPr>
        <w:t>。</w:t>
      </w:r>
      <w:bookmarkStart w:id="0" w:name="_GoBack"/>
      <w:bookmarkEnd w:id="0"/>
    </w:p>
    <w:p w:rsidR="00416355" w:rsidRDefault="00416355" w:rsidP="00416355">
      <w:pPr>
        <w:pStyle w:val="a7"/>
        <w:ind w:left="360" w:firstLineChars="0" w:firstLine="0"/>
        <w:rPr>
          <w:rFonts w:ascii="华文仿宋" w:eastAsia="华文仿宋" w:hAnsi="华文仿宋"/>
          <w:sz w:val="24"/>
          <w:szCs w:val="24"/>
        </w:rPr>
      </w:pPr>
    </w:p>
    <w:p w:rsidR="00416355" w:rsidRDefault="00416355" w:rsidP="00416355">
      <w:pPr>
        <w:pStyle w:val="a7"/>
        <w:ind w:left="360" w:firstLineChars="0" w:firstLine="0"/>
        <w:rPr>
          <w:rFonts w:ascii="华文仿宋" w:eastAsia="华文仿宋" w:hAnsi="华文仿宋"/>
          <w:b/>
          <w:sz w:val="24"/>
          <w:szCs w:val="24"/>
        </w:rPr>
      </w:pPr>
      <w:r w:rsidRPr="00170849">
        <w:rPr>
          <w:rFonts w:ascii="华文仿宋" w:eastAsia="华文仿宋" w:hAnsi="华文仿宋" w:hint="eastAsia"/>
          <w:b/>
          <w:sz w:val="24"/>
          <w:szCs w:val="24"/>
        </w:rPr>
        <w:t>免测</w:t>
      </w:r>
      <w:r w:rsidRPr="00170849">
        <w:rPr>
          <w:rFonts w:ascii="华文仿宋" w:eastAsia="华文仿宋" w:hAnsi="华文仿宋"/>
          <w:b/>
          <w:sz w:val="24"/>
          <w:szCs w:val="24"/>
        </w:rPr>
        <w:t>说明：</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hint="eastAsia"/>
          <w:sz w:val="24"/>
          <w:szCs w:val="24"/>
        </w:rPr>
        <w:t>申请免考高等教育学和高等教育心理学的，应提交省教育厅人事处的免考批复或免考证明材料。</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hint="eastAsia"/>
          <w:sz w:val="24"/>
          <w:szCs w:val="24"/>
        </w:rPr>
        <w:t>免考证明材料可为明确标注“师范”字样的本科毕业证书或全日制教育</w:t>
      </w:r>
      <w:r w:rsidRPr="00170849">
        <w:rPr>
          <w:rFonts w:ascii="华文仿宋" w:eastAsia="华文仿宋" w:hAnsi="华文仿宋" w:hint="eastAsia"/>
          <w:sz w:val="24"/>
          <w:szCs w:val="24"/>
        </w:rPr>
        <w:lastRenderedPageBreak/>
        <w:t>硕士毕业证书。如本科毕业证书中未明确标注“师范”字样，则需提供由毕业学校教务部门验印的个人学习成绩单（有必修科目教育学、教育心理学的考试和教育实习合格成绩），并另提供以下材料之一证明：</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sz w:val="24"/>
          <w:szCs w:val="24"/>
        </w:rPr>
        <w:t>1.毕业学校上级教育主管部门下达的当年入学时的专业招生计划文件复印件，标明本专业为全日制师范类专业）（加盖毕业学校教务、档案或发展规划部门公章）。</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sz w:val="24"/>
          <w:szCs w:val="24"/>
        </w:rPr>
        <w:t>2.带有申请人姓名和专业的当年全日制师范生录取名册复印件（需有师范专业标注，加盖毕业学校招生或档案部门公章）。</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sz w:val="24"/>
          <w:szCs w:val="24"/>
        </w:rPr>
        <w:t>3.个人学习档案中学习成绩单上专业栏标注“师范”字样（复印件加盖学校教务部门或人事档案管理部门公章）。</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sz w:val="24"/>
          <w:szCs w:val="24"/>
        </w:rPr>
        <w:t>4.《应届毕业生就业推荐表》上注明为师范类毕业生（复印件加盖人事档案管理部门公章）。</w:t>
      </w:r>
    </w:p>
    <w:p w:rsidR="00416355" w:rsidRPr="00170849" w:rsidRDefault="00416355" w:rsidP="00416355">
      <w:pPr>
        <w:pStyle w:val="a7"/>
        <w:ind w:left="360" w:firstLine="480"/>
        <w:rPr>
          <w:rFonts w:ascii="华文仿宋" w:eastAsia="华文仿宋" w:hAnsi="华文仿宋"/>
          <w:sz w:val="24"/>
          <w:szCs w:val="24"/>
        </w:rPr>
      </w:pPr>
      <w:r w:rsidRPr="00170849">
        <w:rPr>
          <w:rFonts w:ascii="华文仿宋" w:eastAsia="华文仿宋" w:hAnsi="华文仿宋"/>
          <w:sz w:val="24"/>
          <w:szCs w:val="24"/>
        </w:rPr>
        <w:t>5.高校发出的录取通知书的专业栏后注有“师范”字样（复印件加盖毕业学校招生或学籍管理部公章）。</w:t>
      </w:r>
    </w:p>
    <w:p w:rsidR="00416355" w:rsidRDefault="00416355" w:rsidP="00FF1205">
      <w:pPr>
        <w:pStyle w:val="a7"/>
        <w:ind w:left="357" w:firstLine="480"/>
        <w:rPr>
          <w:rFonts w:ascii="华文仿宋" w:eastAsia="华文仿宋" w:hAnsi="华文仿宋"/>
          <w:sz w:val="24"/>
          <w:szCs w:val="24"/>
        </w:rPr>
      </w:pPr>
      <w:r w:rsidRPr="00170849">
        <w:rPr>
          <w:rFonts w:ascii="华文仿宋" w:eastAsia="华文仿宋" w:hAnsi="华文仿宋"/>
          <w:sz w:val="24"/>
          <w:szCs w:val="24"/>
        </w:rPr>
        <w:t>6.1999年高校扩招之前入学的师范类专业毕业生，其毕业成绩单中虽然没有“师范”字样，但应系统学习过教育学和教育心理学且教育实习成绩合格（复印件加盖学校教务或人事档案管理部门公章）。</w:t>
      </w:r>
    </w:p>
    <w:p w:rsidR="00416355" w:rsidRPr="00170849" w:rsidRDefault="00416355" w:rsidP="00416355">
      <w:pPr>
        <w:pStyle w:val="a7"/>
        <w:ind w:left="360" w:firstLineChars="0" w:firstLine="0"/>
        <w:rPr>
          <w:rFonts w:ascii="华文仿宋" w:eastAsia="华文仿宋" w:hAnsi="华文仿宋"/>
          <w:sz w:val="24"/>
          <w:szCs w:val="24"/>
        </w:rPr>
      </w:pPr>
    </w:p>
    <w:p w:rsidR="002F3C69" w:rsidRPr="00416355" w:rsidRDefault="002F3C69"/>
    <w:sectPr w:rsidR="002F3C69" w:rsidRPr="004163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617" w:rsidRDefault="00602617" w:rsidP="00416355">
      <w:r>
        <w:separator/>
      </w:r>
    </w:p>
  </w:endnote>
  <w:endnote w:type="continuationSeparator" w:id="0">
    <w:p w:rsidR="00602617" w:rsidRDefault="00602617" w:rsidP="0041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charset w:val="86"/>
    <w:family w:val="auto"/>
    <w:pitch w:val="variable"/>
    <w:sig w:usb0="00000287" w:usb1="080F0000" w:usb2="00000010" w:usb3="00000000" w:csb0="0004009F" w:csb1="00000000"/>
  </w:font>
  <w:font w:name="华文仿宋">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617" w:rsidRDefault="00602617" w:rsidP="00416355">
      <w:r>
        <w:separator/>
      </w:r>
    </w:p>
  </w:footnote>
  <w:footnote w:type="continuationSeparator" w:id="0">
    <w:p w:rsidR="00602617" w:rsidRDefault="00602617" w:rsidP="004163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182281"/>
    <w:multiLevelType w:val="hybridMultilevel"/>
    <w:tmpl w:val="EB0A9EE6"/>
    <w:lvl w:ilvl="0" w:tplc="47C0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301"/>
    <w:rsid w:val="00256303"/>
    <w:rsid w:val="002F3C69"/>
    <w:rsid w:val="003E3301"/>
    <w:rsid w:val="003E38C0"/>
    <w:rsid w:val="00416355"/>
    <w:rsid w:val="00602617"/>
    <w:rsid w:val="00865AD6"/>
    <w:rsid w:val="00A34FF9"/>
    <w:rsid w:val="00AD6F44"/>
    <w:rsid w:val="00FF1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4D3C8"/>
  <w15:chartTrackingRefBased/>
  <w15:docId w15:val="{9B179ACE-9696-4C31-8113-65D7D94B0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3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63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6355"/>
    <w:rPr>
      <w:sz w:val="18"/>
      <w:szCs w:val="18"/>
    </w:rPr>
  </w:style>
  <w:style w:type="paragraph" w:styleId="a5">
    <w:name w:val="footer"/>
    <w:basedOn w:val="a"/>
    <w:link w:val="a6"/>
    <w:uiPriority w:val="99"/>
    <w:unhideWhenUsed/>
    <w:rsid w:val="00416355"/>
    <w:pPr>
      <w:tabs>
        <w:tab w:val="center" w:pos="4153"/>
        <w:tab w:val="right" w:pos="8306"/>
      </w:tabs>
      <w:snapToGrid w:val="0"/>
      <w:jc w:val="left"/>
    </w:pPr>
    <w:rPr>
      <w:sz w:val="18"/>
      <w:szCs w:val="18"/>
    </w:rPr>
  </w:style>
  <w:style w:type="character" w:customStyle="1" w:styleId="a6">
    <w:name w:val="页脚 字符"/>
    <w:basedOn w:val="a0"/>
    <w:link w:val="a5"/>
    <w:uiPriority w:val="99"/>
    <w:rsid w:val="00416355"/>
    <w:rPr>
      <w:sz w:val="18"/>
      <w:szCs w:val="18"/>
    </w:rPr>
  </w:style>
  <w:style w:type="paragraph" w:styleId="a7">
    <w:name w:val="List Paragraph"/>
    <w:basedOn w:val="a"/>
    <w:uiPriority w:val="34"/>
    <w:qFormat/>
    <w:rsid w:val="00416355"/>
    <w:pPr>
      <w:ind w:firstLineChars="200" w:firstLine="420"/>
    </w:pPr>
  </w:style>
  <w:style w:type="character" w:styleId="a8">
    <w:name w:val="Hyperlink"/>
    <w:basedOn w:val="a0"/>
    <w:uiPriority w:val="99"/>
    <w:unhideWhenUsed/>
    <w:rsid w:val="00A34F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1457;&#36865;&#33267;tangjingrzc@nju.edu.cn&#65288;&#19968;&#23450;&#35201;&#21457;&#65292;&#38656;&#35201;&#26680;&#23545;&#21517;&#21333;&#65289;&#65292;&#30005;&#23376;&#29256;&#26448;&#26009;5&#2637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230</Words>
  <Characters>1317</Characters>
  <Application>Microsoft Office Word</Application>
  <DocSecurity>0</DocSecurity>
  <Lines>10</Lines>
  <Paragraphs>3</Paragraphs>
  <ScaleCrop>false</ScaleCrop>
  <Company>Microsoft</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12</cp:revision>
  <dcterms:created xsi:type="dcterms:W3CDTF">2019-04-19T07:19:00Z</dcterms:created>
  <dcterms:modified xsi:type="dcterms:W3CDTF">2019-04-22T02:27:00Z</dcterms:modified>
</cp:coreProperties>
</file>