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7B1A" w:rsidRDefault="00EA2B4A">
      <w:pPr>
        <w:widowControl/>
        <w:jc w:val="center"/>
        <w:rPr>
          <w:rFonts w:ascii="华文中宋" w:eastAsia="华文中宋" w:hAnsi="华文中宋"/>
          <w:kern w:val="0"/>
          <w:sz w:val="32"/>
          <w:szCs w:val="32"/>
        </w:rPr>
      </w:pPr>
      <w:r>
        <w:rPr>
          <w:rFonts w:ascii="华文中宋" w:eastAsia="华文中宋" w:hAnsi="华文中宋" w:hint="eastAsia"/>
          <w:bCs/>
          <w:kern w:val="0"/>
          <w:sz w:val="32"/>
          <w:szCs w:val="32"/>
        </w:rPr>
        <w:t>关于报送教师高级职务岗位评聘材料的要求</w:t>
      </w:r>
    </w:p>
    <w:p w:rsidR="004F7B1A" w:rsidRDefault="004F7B1A">
      <w:pPr>
        <w:widowControl/>
        <w:snapToGrid w:val="0"/>
        <w:spacing w:line="460" w:lineRule="exact"/>
        <w:contextualSpacing/>
        <w:jc w:val="left"/>
        <w:rPr>
          <w:rFonts w:ascii="华文仿宋" w:eastAsia="华文仿宋" w:hAnsi="华文仿宋"/>
          <w:kern w:val="0"/>
          <w:sz w:val="28"/>
          <w:szCs w:val="24"/>
        </w:rPr>
      </w:pPr>
    </w:p>
    <w:p w:rsidR="004F7B1A" w:rsidRDefault="00EA2B4A">
      <w:pPr>
        <w:widowControl/>
        <w:snapToGrid w:val="0"/>
        <w:spacing w:line="460" w:lineRule="exact"/>
        <w:contextualSpacing/>
        <w:jc w:val="left"/>
        <w:rPr>
          <w:rFonts w:ascii="华文仿宋" w:eastAsia="华文仿宋" w:hAnsi="华文仿宋"/>
          <w:kern w:val="0"/>
          <w:sz w:val="28"/>
          <w:szCs w:val="24"/>
        </w:rPr>
      </w:pPr>
      <w:r>
        <w:rPr>
          <w:rFonts w:ascii="华文仿宋" w:eastAsia="华文仿宋" w:hAnsi="华文仿宋" w:hint="eastAsia"/>
          <w:kern w:val="0"/>
          <w:sz w:val="28"/>
          <w:szCs w:val="24"/>
        </w:rPr>
        <w:t>各院系：</w:t>
      </w:r>
    </w:p>
    <w:p w:rsidR="004F7B1A" w:rsidRDefault="00EA2B4A">
      <w:pPr>
        <w:widowControl/>
        <w:snapToGrid w:val="0"/>
        <w:spacing w:line="460" w:lineRule="exact"/>
        <w:ind w:firstLineChars="200" w:firstLine="560"/>
        <w:contextualSpacing/>
        <w:jc w:val="left"/>
        <w:rPr>
          <w:rFonts w:ascii="华文仿宋" w:eastAsia="华文仿宋" w:hAnsi="华文仿宋"/>
          <w:kern w:val="0"/>
          <w:sz w:val="28"/>
          <w:szCs w:val="24"/>
        </w:rPr>
      </w:pPr>
      <w:r>
        <w:rPr>
          <w:rFonts w:ascii="华文仿宋" w:eastAsia="华文仿宋" w:hAnsi="华文仿宋" w:hint="eastAsia"/>
          <w:kern w:val="0"/>
          <w:sz w:val="28"/>
          <w:szCs w:val="24"/>
        </w:rPr>
        <w:t>教师专业技术职务评聘工作进入推荐聘任候选人阶段后，请各单位按设定岗位情况，将有关评审材料按照下列要求，如实报送人力资源处培训发展办公室：</w:t>
      </w:r>
    </w:p>
    <w:p w:rsidR="004F7B1A" w:rsidRDefault="00EA2B4A">
      <w:pPr>
        <w:pStyle w:val="ac"/>
        <w:widowControl/>
        <w:numPr>
          <w:ilvl w:val="0"/>
          <w:numId w:val="1"/>
        </w:numPr>
        <w:tabs>
          <w:tab w:val="left" w:pos="1134"/>
        </w:tabs>
        <w:snapToGrid w:val="0"/>
        <w:spacing w:line="460" w:lineRule="exact"/>
        <w:ind w:left="0" w:firstLine="560"/>
        <w:contextualSpacing/>
        <w:jc w:val="left"/>
        <w:rPr>
          <w:rFonts w:ascii="黑体" w:eastAsia="黑体" w:hAnsi="黑体"/>
          <w:kern w:val="0"/>
          <w:sz w:val="28"/>
          <w:szCs w:val="24"/>
        </w:rPr>
      </w:pPr>
      <w:r>
        <w:rPr>
          <w:rFonts w:ascii="黑体" w:eastAsia="黑体" w:hAnsi="黑体" w:hint="eastAsia"/>
          <w:kern w:val="0"/>
          <w:sz w:val="28"/>
          <w:szCs w:val="24"/>
        </w:rPr>
        <w:t>院系</w:t>
      </w:r>
      <w:r>
        <w:rPr>
          <w:rFonts w:ascii="黑体" w:eastAsia="黑体" w:hAnsi="黑体"/>
          <w:kern w:val="0"/>
          <w:sz w:val="28"/>
          <w:szCs w:val="24"/>
        </w:rPr>
        <w:t>评审报告</w:t>
      </w:r>
    </w:p>
    <w:p w:rsidR="004F7B1A" w:rsidRDefault="00EA2B4A">
      <w:pPr>
        <w:widowControl/>
        <w:snapToGrid w:val="0"/>
        <w:spacing w:line="460" w:lineRule="exact"/>
        <w:ind w:firstLineChars="200" w:firstLine="560"/>
        <w:contextualSpacing/>
        <w:jc w:val="left"/>
        <w:rPr>
          <w:rFonts w:ascii="华文仿宋" w:eastAsia="华文仿宋" w:hAnsi="华文仿宋"/>
          <w:kern w:val="0"/>
          <w:sz w:val="28"/>
          <w:szCs w:val="24"/>
        </w:rPr>
      </w:pPr>
      <w:r>
        <w:rPr>
          <w:rFonts w:ascii="华文仿宋" w:eastAsia="华文仿宋" w:hAnsi="华文仿宋" w:hint="eastAsia"/>
          <w:kern w:val="0"/>
          <w:sz w:val="28"/>
          <w:szCs w:val="24"/>
        </w:rPr>
        <w:t>本院系教师专业技术职务招聘评审基本情况报告，主要包括评审时间、地点、参加评审专家名单、评审程序与要求、水平</w:t>
      </w:r>
      <w:r>
        <w:rPr>
          <w:rFonts w:ascii="华文仿宋" w:eastAsia="华文仿宋" w:hAnsi="华文仿宋"/>
          <w:kern w:val="0"/>
          <w:sz w:val="28"/>
          <w:szCs w:val="24"/>
        </w:rPr>
        <w:t>分与</w:t>
      </w:r>
      <w:r>
        <w:rPr>
          <w:rFonts w:ascii="华文仿宋" w:eastAsia="华文仿宋" w:hAnsi="华文仿宋" w:hint="eastAsia"/>
          <w:kern w:val="0"/>
          <w:sz w:val="28"/>
          <w:szCs w:val="24"/>
        </w:rPr>
        <w:t>投票结果，及评审结果等；入选</w:t>
      </w:r>
      <w:r>
        <w:rPr>
          <w:rFonts w:ascii="华文仿宋" w:eastAsia="华文仿宋" w:hAnsi="华文仿宋" w:hint="eastAsia"/>
          <w:bCs/>
          <w:kern w:val="0"/>
          <w:sz w:val="28"/>
          <w:szCs w:val="24"/>
        </w:rPr>
        <w:t>候选人名单、排序</w:t>
      </w:r>
      <w:r>
        <w:rPr>
          <w:rFonts w:ascii="华文仿宋" w:eastAsia="华文仿宋" w:hAnsi="华文仿宋" w:hint="eastAsia"/>
          <w:kern w:val="0"/>
          <w:sz w:val="28"/>
          <w:szCs w:val="24"/>
        </w:rPr>
        <w:t>和落选人员名单。请各</w:t>
      </w:r>
      <w:r>
        <w:rPr>
          <w:rFonts w:ascii="华文仿宋" w:eastAsia="华文仿宋" w:hAnsi="华文仿宋"/>
          <w:kern w:val="0"/>
          <w:sz w:val="28"/>
          <w:szCs w:val="24"/>
        </w:rPr>
        <w:t>院系</w:t>
      </w:r>
      <w:r>
        <w:rPr>
          <w:rFonts w:ascii="华文仿宋" w:eastAsia="华文仿宋" w:hAnsi="华文仿宋" w:hint="eastAsia"/>
          <w:kern w:val="0"/>
          <w:sz w:val="28"/>
          <w:szCs w:val="24"/>
        </w:rPr>
        <w:t>实事求是上报水平</w:t>
      </w:r>
      <w:r>
        <w:rPr>
          <w:rFonts w:ascii="华文仿宋" w:eastAsia="华文仿宋" w:hAnsi="华文仿宋"/>
          <w:kern w:val="0"/>
          <w:sz w:val="28"/>
          <w:szCs w:val="24"/>
        </w:rPr>
        <w:t>分与</w:t>
      </w:r>
      <w:r>
        <w:rPr>
          <w:rFonts w:ascii="华文仿宋" w:eastAsia="华文仿宋" w:hAnsi="华文仿宋" w:hint="eastAsia"/>
          <w:kern w:val="0"/>
          <w:sz w:val="28"/>
          <w:szCs w:val="24"/>
        </w:rPr>
        <w:t>投票结果。</w:t>
      </w:r>
    </w:p>
    <w:p w:rsidR="004F7B1A" w:rsidRDefault="00EA2B4A">
      <w:pPr>
        <w:pStyle w:val="ac"/>
        <w:widowControl/>
        <w:numPr>
          <w:ilvl w:val="0"/>
          <w:numId w:val="1"/>
        </w:numPr>
        <w:tabs>
          <w:tab w:val="left" w:pos="1134"/>
        </w:tabs>
        <w:snapToGrid w:val="0"/>
        <w:spacing w:line="460" w:lineRule="exact"/>
        <w:ind w:left="0" w:firstLine="560"/>
        <w:contextualSpacing/>
        <w:jc w:val="left"/>
        <w:rPr>
          <w:rFonts w:ascii="黑体" w:eastAsia="黑体" w:hAnsi="黑体"/>
          <w:kern w:val="0"/>
          <w:sz w:val="28"/>
          <w:szCs w:val="24"/>
        </w:rPr>
      </w:pPr>
      <w:r>
        <w:rPr>
          <w:rFonts w:ascii="黑体" w:eastAsia="黑体" w:hAnsi="黑体" w:hint="eastAsia"/>
          <w:kern w:val="0"/>
          <w:sz w:val="28"/>
          <w:szCs w:val="24"/>
        </w:rPr>
        <w:t>一览</w:t>
      </w:r>
      <w:r>
        <w:rPr>
          <w:rFonts w:ascii="黑体" w:eastAsia="黑体" w:hAnsi="黑体"/>
          <w:kern w:val="0"/>
          <w:sz w:val="28"/>
          <w:szCs w:val="24"/>
        </w:rPr>
        <w:t>表</w:t>
      </w:r>
    </w:p>
    <w:p w:rsidR="004F7B1A" w:rsidRDefault="00EA2B4A">
      <w:pPr>
        <w:widowControl/>
        <w:snapToGrid w:val="0"/>
        <w:spacing w:line="460" w:lineRule="exact"/>
        <w:ind w:firstLineChars="200" w:firstLine="560"/>
        <w:contextualSpacing/>
        <w:jc w:val="left"/>
        <w:rPr>
          <w:rFonts w:ascii="华文仿宋" w:eastAsia="华文仿宋" w:hAnsi="华文仿宋"/>
          <w:kern w:val="0"/>
          <w:sz w:val="28"/>
          <w:szCs w:val="24"/>
        </w:rPr>
      </w:pPr>
      <w:r>
        <w:rPr>
          <w:rFonts w:ascii="华文仿宋" w:eastAsia="华文仿宋" w:hAnsi="华文仿宋" w:hint="eastAsia"/>
          <w:kern w:val="0"/>
          <w:sz w:val="28"/>
          <w:szCs w:val="24"/>
        </w:rPr>
        <w:t>《教师高级职务应聘人员情况一览表》的书面材料（系统导出）；《</w:t>
      </w:r>
      <w:r>
        <w:rPr>
          <w:rFonts w:ascii="华文仿宋" w:eastAsia="华文仿宋" w:hAnsi="华文仿宋" w:hint="eastAsia"/>
          <w:bCs/>
          <w:kern w:val="0"/>
          <w:sz w:val="28"/>
          <w:szCs w:val="24"/>
        </w:rPr>
        <w:t>一览表》上请明确标注候选人是否破格，破格类型（学历、资历），以</w:t>
      </w:r>
      <w:r>
        <w:rPr>
          <w:rFonts w:ascii="华文仿宋" w:eastAsia="华文仿宋" w:hAnsi="华文仿宋"/>
          <w:bCs/>
          <w:kern w:val="0"/>
          <w:sz w:val="28"/>
          <w:szCs w:val="24"/>
        </w:rPr>
        <w:t>及</w:t>
      </w:r>
      <w:r>
        <w:rPr>
          <w:rFonts w:ascii="华文仿宋" w:eastAsia="华文仿宋" w:hAnsi="华文仿宋" w:hint="eastAsia"/>
          <w:bCs/>
          <w:kern w:val="0"/>
          <w:sz w:val="28"/>
          <w:szCs w:val="24"/>
        </w:rPr>
        <w:t>符合破格申报条件描述。</w:t>
      </w:r>
    </w:p>
    <w:p w:rsidR="004F7B1A" w:rsidRDefault="00EA2B4A">
      <w:pPr>
        <w:pStyle w:val="ac"/>
        <w:widowControl/>
        <w:numPr>
          <w:ilvl w:val="0"/>
          <w:numId w:val="1"/>
        </w:numPr>
        <w:tabs>
          <w:tab w:val="left" w:pos="1134"/>
        </w:tabs>
        <w:snapToGrid w:val="0"/>
        <w:spacing w:line="460" w:lineRule="exact"/>
        <w:ind w:left="0" w:firstLine="560"/>
        <w:contextualSpacing/>
        <w:jc w:val="left"/>
        <w:rPr>
          <w:rFonts w:ascii="黑体" w:eastAsia="黑体" w:hAnsi="黑体"/>
          <w:kern w:val="0"/>
          <w:sz w:val="28"/>
          <w:szCs w:val="24"/>
        </w:rPr>
      </w:pPr>
      <w:r>
        <w:rPr>
          <w:rFonts w:ascii="黑体" w:eastAsia="黑体" w:hAnsi="黑体" w:hint="eastAsia"/>
          <w:kern w:val="0"/>
          <w:sz w:val="28"/>
          <w:szCs w:val="24"/>
        </w:rPr>
        <w:t>聘任候选人员应交的材料</w:t>
      </w:r>
    </w:p>
    <w:p w:rsidR="004F7B1A" w:rsidRDefault="00EA2B4A">
      <w:pPr>
        <w:pStyle w:val="ac"/>
        <w:widowControl/>
        <w:numPr>
          <w:ilvl w:val="0"/>
          <w:numId w:val="2"/>
        </w:numPr>
        <w:tabs>
          <w:tab w:val="left" w:pos="993"/>
        </w:tabs>
        <w:snapToGrid w:val="0"/>
        <w:spacing w:line="460" w:lineRule="exact"/>
        <w:ind w:left="0" w:firstLine="560"/>
        <w:contextualSpacing/>
        <w:jc w:val="left"/>
        <w:rPr>
          <w:rFonts w:ascii="华文仿宋" w:eastAsia="华文仿宋" w:hAnsi="华文仿宋"/>
          <w:kern w:val="0"/>
          <w:sz w:val="28"/>
          <w:szCs w:val="24"/>
        </w:rPr>
      </w:pPr>
      <w:r>
        <w:rPr>
          <w:rFonts w:ascii="华文仿宋" w:eastAsia="华文仿宋" w:hAnsi="华文仿宋" w:hint="eastAsia"/>
          <w:kern w:val="0"/>
          <w:sz w:val="28"/>
          <w:szCs w:val="24"/>
        </w:rPr>
        <w:t>高等学校教师职务任职资格申报表。系统导出，一式两份；</w:t>
      </w:r>
      <w:r>
        <w:rPr>
          <w:rFonts w:ascii="华文仿宋" w:eastAsia="华文仿宋" w:hAnsi="华文仿宋" w:hint="eastAsia"/>
          <w:bCs/>
          <w:kern w:val="0"/>
          <w:sz w:val="28"/>
          <w:szCs w:val="24"/>
        </w:rPr>
        <w:t>表格中照片、个人签名、院系领导签字盖章等手续须完备。</w:t>
      </w:r>
    </w:p>
    <w:p w:rsidR="004F7B1A" w:rsidRDefault="00EA2B4A">
      <w:pPr>
        <w:pStyle w:val="ac"/>
        <w:widowControl/>
        <w:numPr>
          <w:ilvl w:val="0"/>
          <w:numId w:val="2"/>
        </w:numPr>
        <w:tabs>
          <w:tab w:val="left" w:pos="993"/>
        </w:tabs>
        <w:snapToGrid w:val="0"/>
        <w:spacing w:line="460" w:lineRule="exact"/>
        <w:ind w:left="0" w:firstLine="560"/>
        <w:contextualSpacing/>
        <w:jc w:val="left"/>
        <w:rPr>
          <w:rFonts w:ascii="华文仿宋" w:eastAsia="华文仿宋" w:hAnsi="华文仿宋"/>
          <w:kern w:val="0"/>
          <w:sz w:val="28"/>
          <w:szCs w:val="24"/>
        </w:rPr>
      </w:pPr>
      <w:r>
        <w:rPr>
          <w:rFonts w:ascii="华文仿宋" w:eastAsia="华文仿宋" w:hAnsi="华文仿宋"/>
          <w:kern w:val="0"/>
          <w:sz w:val="28"/>
          <w:szCs w:val="24"/>
        </w:rPr>
        <w:t>2</w:t>
      </w:r>
      <w:r>
        <w:rPr>
          <w:rFonts w:ascii="华文仿宋" w:eastAsia="华文仿宋" w:hAnsi="华文仿宋" w:hint="eastAsia"/>
          <w:kern w:val="0"/>
          <w:sz w:val="28"/>
          <w:szCs w:val="24"/>
        </w:rPr>
        <w:t>位专家推荐意见。每个</w:t>
      </w:r>
      <w:r>
        <w:rPr>
          <w:rFonts w:ascii="华文仿宋" w:eastAsia="华文仿宋" w:hAnsi="华文仿宋"/>
          <w:kern w:val="0"/>
          <w:sz w:val="28"/>
          <w:szCs w:val="24"/>
        </w:rPr>
        <w:t>专家</w:t>
      </w:r>
      <w:r>
        <w:rPr>
          <w:rFonts w:ascii="华文仿宋" w:eastAsia="华文仿宋" w:hAnsi="华文仿宋" w:hint="eastAsia"/>
          <w:kern w:val="0"/>
          <w:sz w:val="28"/>
          <w:szCs w:val="24"/>
        </w:rPr>
        <w:t>各两套，须由推荐专家亲笔签名，每套分别附于任职资格申报表后。</w:t>
      </w:r>
    </w:p>
    <w:p w:rsidR="004F7B1A" w:rsidRDefault="00EA2B4A">
      <w:pPr>
        <w:pStyle w:val="ac"/>
        <w:widowControl/>
        <w:numPr>
          <w:ilvl w:val="0"/>
          <w:numId w:val="2"/>
        </w:numPr>
        <w:tabs>
          <w:tab w:val="left" w:pos="993"/>
        </w:tabs>
        <w:snapToGrid w:val="0"/>
        <w:spacing w:line="460" w:lineRule="exact"/>
        <w:ind w:left="0" w:firstLine="560"/>
        <w:contextualSpacing/>
        <w:jc w:val="left"/>
        <w:rPr>
          <w:rFonts w:ascii="华文仿宋" w:eastAsia="华文仿宋" w:hAnsi="华文仿宋"/>
          <w:kern w:val="0"/>
          <w:sz w:val="28"/>
          <w:szCs w:val="24"/>
        </w:rPr>
      </w:pPr>
      <w:r>
        <w:rPr>
          <w:rFonts w:ascii="华文仿宋" w:eastAsia="华文仿宋" w:hAnsi="华文仿宋" w:hint="eastAsia"/>
          <w:kern w:val="0"/>
          <w:sz w:val="28"/>
          <w:szCs w:val="24"/>
        </w:rPr>
        <w:t>个人承诺。个</w:t>
      </w:r>
      <w:r>
        <w:rPr>
          <w:rFonts w:ascii="华文仿宋" w:eastAsia="华文仿宋" w:hAnsi="华文仿宋"/>
          <w:kern w:val="0"/>
          <w:sz w:val="28"/>
          <w:szCs w:val="24"/>
        </w:rPr>
        <w:t>人承诺文</w:t>
      </w:r>
      <w:r>
        <w:rPr>
          <w:rFonts w:ascii="华文仿宋" w:eastAsia="华文仿宋" w:hAnsi="华文仿宋" w:hint="eastAsia"/>
          <w:kern w:val="0"/>
          <w:sz w:val="28"/>
          <w:szCs w:val="24"/>
        </w:rPr>
        <w:t>件</w:t>
      </w:r>
      <w:r>
        <w:rPr>
          <w:rFonts w:ascii="华文仿宋" w:eastAsia="华文仿宋" w:hAnsi="华文仿宋"/>
          <w:kern w:val="0"/>
          <w:sz w:val="28"/>
          <w:szCs w:val="24"/>
        </w:rPr>
        <w:t>由</w:t>
      </w:r>
      <w:r>
        <w:rPr>
          <w:rFonts w:ascii="华文仿宋" w:eastAsia="华文仿宋" w:hAnsi="华文仿宋" w:hint="eastAsia"/>
          <w:kern w:val="0"/>
          <w:sz w:val="28"/>
          <w:szCs w:val="24"/>
        </w:rPr>
        <w:t>系统导出，</w:t>
      </w:r>
      <w:r>
        <w:rPr>
          <w:rFonts w:ascii="华文仿宋" w:eastAsia="华文仿宋" w:hAnsi="华文仿宋" w:hint="eastAsia"/>
          <w:sz w:val="28"/>
          <w:szCs w:val="28"/>
        </w:rPr>
        <w:t>本人签字，</w:t>
      </w:r>
      <w:r>
        <w:rPr>
          <w:rFonts w:ascii="华文仿宋" w:eastAsia="华文仿宋" w:hAnsi="华文仿宋" w:hint="eastAsia"/>
          <w:kern w:val="0"/>
          <w:sz w:val="28"/>
          <w:szCs w:val="24"/>
        </w:rPr>
        <w:t>一式两份，每套分别附于任职资格申报表后。</w:t>
      </w:r>
    </w:p>
    <w:p w:rsidR="004F7B1A" w:rsidRDefault="00EA2B4A">
      <w:pPr>
        <w:pStyle w:val="ac"/>
        <w:widowControl/>
        <w:numPr>
          <w:ilvl w:val="0"/>
          <w:numId w:val="2"/>
        </w:numPr>
        <w:tabs>
          <w:tab w:val="left" w:pos="993"/>
        </w:tabs>
        <w:snapToGrid w:val="0"/>
        <w:spacing w:line="460" w:lineRule="exact"/>
        <w:ind w:left="0" w:firstLine="560"/>
        <w:contextualSpacing/>
        <w:jc w:val="left"/>
        <w:rPr>
          <w:rFonts w:ascii="华文仿宋" w:eastAsia="华文仿宋" w:hAnsi="华文仿宋"/>
          <w:kern w:val="0"/>
          <w:sz w:val="28"/>
          <w:szCs w:val="24"/>
        </w:rPr>
      </w:pPr>
      <w:r>
        <w:rPr>
          <w:rFonts w:ascii="华文仿宋" w:eastAsia="华文仿宋" w:hAnsi="华文仿宋" w:hint="eastAsia"/>
          <w:kern w:val="0"/>
          <w:sz w:val="28"/>
          <w:szCs w:val="24"/>
        </w:rPr>
        <w:t>《南京大学教师高级职务岗位申请表》。</w:t>
      </w:r>
      <w:r>
        <w:rPr>
          <w:rFonts w:ascii="华文仿宋" w:eastAsia="华文仿宋" w:hAnsi="华文仿宋"/>
          <w:kern w:val="0"/>
          <w:sz w:val="28"/>
          <w:szCs w:val="24"/>
        </w:rPr>
        <w:t>由</w:t>
      </w:r>
      <w:r>
        <w:rPr>
          <w:rFonts w:ascii="华文仿宋" w:eastAsia="华文仿宋" w:hAnsi="华文仿宋" w:hint="eastAsia"/>
          <w:kern w:val="0"/>
          <w:sz w:val="28"/>
          <w:szCs w:val="24"/>
        </w:rPr>
        <w:t>系统导出，一式六份。</w:t>
      </w:r>
    </w:p>
    <w:p w:rsidR="004F7B1A" w:rsidRDefault="00EA2B4A">
      <w:pPr>
        <w:pStyle w:val="ac"/>
        <w:widowControl/>
        <w:numPr>
          <w:ilvl w:val="0"/>
          <w:numId w:val="2"/>
        </w:numPr>
        <w:tabs>
          <w:tab w:val="left" w:pos="993"/>
        </w:tabs>
        <w:snapToGrid w:val="0"/>
        <w:spacing w:line="460" w:lineRule="exact"/>
        <w:ind w:left="0" w:firstLine="560"/>
        <w:contextualSpacing/>
        <w:jc w:val="left"/>
        <w:rPr>
          <w:rFonts w:ascii="华文仿宋" w:eastAsia="华文仿宋" w:hAnsi="华文仿宋"/>
          <w:kern w:val="0"/>
          <w:sz w:val="28"/>
          <w:szCs w:val="24"/>
        </w:rPr>
      </w:pPr>
      <w:r>
        <w:rPr>
          <w:rFonts w:ascii="华文仿宋" w:eastAsia="华文仿宋" w:hAnsi="华文仿宋" w:hint="eastAsia"/>
          <w:kern w:val="0"/>
          <w:sz w:val="28"/>
          <w:szCs w:val="24"/>
        </w:rPr>
        <w:t>反映个人水平的代表作</w:t>
      </w:r>
      <w:r>
        <w:rPr>
          <w:rFonts w:ascii="华文仿宋" w:eastAsia="华文仿宋" w:hAnsi="华文仿宋"/>
          <w:kern w:val="0"/>
          <w:sz w:val="28"/>
          <w:szCs w:val="24"/>
        </w:rPr>
        <w:t>5</w:t>
      </w:r>
      <w:r>
        <w:rPr>
          <w:rFonts w:ascii="华文仿宋" w:eastAsia="华文仿宋" w:hAnsi="华文仿宋" w:hint="eastAsia"/>
          <w:kern w:val="0"/>
          <w:sz w:val="28"/>
          <w:szCs w:val="24"/>
        </w:rPr>
        <w:t>篇（部）</w:t>
      </w:r>
      <w:r w:rsidR="002539D8">
        <w:rPr>
          <w:rFonts w:ascii="华文仿宋" w:eastAsia="华文仿宋" w:hAnsi="华文仿宋" w:hint="eastAsia"/>
          <w:kern w:val="0"/>
          <w:sz w:val="28"/>
          <w:szCs w:val="24"/>
        </w:rPr>
        <w:t>，</w:t>
      </w:r>
      <w:r w:rsidR="00BD4869">
        <w:rPr>
          <w:rFonts w:ascii="华文仿宋" w:eastAsia="华文仿宋" w:hAnsi="华文仿宋" w:hint="eastAsia"/>
          <w:kern w:val="0"/>
          <w:sz w:val="28"/>
          <w:szCs w:val="24"/>
        </w:rPr>
        <w:t>须</w:t>
      </w:r>
      <w:bookmarkStart w:id="0" w:name="_GoBack"/>
      <w:bookmarkEnd w:id="0"/>
      <w:r w:rsidR="002539D8">
        <w:rPr>
          <w:rFonts w:ascii="华文仿宋" w:eastAsia="华文仿宋" w:hAnsi="华文仿宋"/>
          <w:kern w:val="0"/>
          <w:sz w:val="28"/>
          <w:szCs w:val="24"/>
        </w:rPr>
        <w:t>与系统</w:t>
      </w:r>
      <w:r w:rsidR="002539D8">
        <w:rPr>
          <w:rFonts w:ascii="华文仿宋" w:eastAsia="华文仿宋" w:hAnsi="华文仿宋" w:hint="eastAsia"/>
          <w:kern w:val="0"/>
          <w:sz w:val="28"/>
          <w:szCs w:val="24"/>
        </w:rPr>
        <w:t>中</w:t>
      </w:r>
      <w:r w:rsidR="002539D8">
        <w:rPr>
          <w:rFonts w:ascii="华文仿宋" w:eastAsia="华文仿宋" w:hAnsi="华文仿宋"/>
          <w:kern w:val="0"/>
          <w:sz w:val="28"/>
          <w:szCs w:val="24"/>
        </w:rPr>
        <w:t>登记</w:t>
      </w:r>
      <w:r w:rsidR="002539D8">
        <w:rPr>
          <w:rFonts w:ascii="华文仿宋" w:eastAsia="华文仿宋" w:hAnsi="华文仿宋" w:hint="eastAsia"/>
          <w:kern w:val="0"/>
          <w:sz w:val="28"/>
          <w:szCs w:val="24"/>
        </w:rPr>
        <w:t>的</w:t>
      </w:r>
      <w:r w:rsidR="002539D8">
        <w:rPr>
          <w:rFonts w:ascii="华文仿宋" w:eastAsia="华文仿宋" w:hAnsi="华文仿宋"/>
          <w:kern w:val="0"/>
          <w:sz w:val="28"/>
          <w:szCs w:val="24"/>
        </w:rPr>
        <w:t>代表作一致</w:t>
      </w:r>
      <w:r>
        <w:rPr>
          <w:rFonts w:ascii="华文仿宋" w:eastAsia="华文仿宋" w:hAnsi="华文仿宋" w:hint="eastAsia"/>
          <w:kern w:val="0"/>
          <w:sz w:val="28"/>
          <w:szCs w:val="24"/>
        </w:rPr>
        <w:t>。</w:t>
      </w:r>
      <w:r>
        <w:rPr>
          <w:rFonts w:ascii="华文仿宋" w:eastAsia="华文仿宋" w:hAnsi="华文仿宋"/>
          <w:kern w:val="0"/>
          <w:sz w:val="28"/>
          <w:szCs w:val="24"/>
        </w:rPr>
        <w:t>每</w:t>
      </w:r>
      <w:r>
        <w:rPr>
          <w:rFonts w:ascii="华文仿宋" w:eastAsia="华文仿宋" w:hAnsi="华文仿宋" w:hint="eastAsia"/>
          <w:kern w:val="0"/>
          <w:sz w:val="28"/>
          <w:szCs w:val="24"/>
        </w:rPr>
        <w:t>篇（部）均</w:t>
      </w:r>
      <w:r>
        <w:rPr>
          <w:rFonts w:ascii="华文仿宋" w:eastAsia="华文仿宋" w:hAnsi="华文仿宋"/>
          <w:kern w:val="0"/>
          <w:sz w:val="28"/>
          <w:szCs w:val="24"/>
        </w:rPr>
        <w:t>需要提供</w:t>
      </w:r>
      <w:r>
        <w:rPr>
          <w:rFonts w:ascii="华文仿宋" w:eastAsia="华文仿宋" w:hAnsi="华文仿宋" w:hint="eastAsia"/>
          <w:kern w:val="0"/>
          <w:sz w:val="28"/>
          <w:szCs w:val="24"/>
        </w:rPr>
        <w:t>六套。</w:t>
      </w:r>
    </w:p>
    <w:p w:rsidR="004F7B1A" w:rsidRDefault="00EA2B4A">
      <w:pPr>
        <w:pStyle w:val="ac"/>
        <w:widowControl/>
        <w:numPr>
          <w:ilvl w:val="0"/>
          <w:numId w:val="2"/>
        </w:numPr>
        <w:tabs>
          <w:tab w:val="left" w:pos="993"/>
        </w:tabs>
        <w:snapToGrid w:val="0"/>
        <w:spacing w:line="460" w:lineRule="exact"/>
        <w:ind w:left="0" w:firstLine="560"/>
        <w:contextualSpacing/>
        <w:jc w:val="left"/>
        <w:rPr>
          <w:rFonts w:ascii="华文仿宋" w:eastAsia="华文仿宋" w:hAnsi="华文仿宋"/>
          <w:kern w:val="0"/>
          <w:sz w:val="28"/>
          <w:szCs w:val="24"/>
        </w:rPr>
      </w:pPr>
      <w:r>
        <w:rPr>
          <w:rFonts w:ascii="华文仿宋" w:eastAsia="华文仿宋" w:hAnsi="华文仿宋" w:hint="eastAsia"/>
          <w:kern w:val="0"/>
          <w:sz w:val="28"/>
          <w:szCs w:val="24"/>
        </w:rPr>
        <w:t>任现职以来（校外岗要求近五年）代表成果的引用情况和检索证明。需提供申报人成果</w:t>
      </w:r>
      <w:r>
        <w:rPr>
          <w:rFonts w:ascii="华文仿宋" w:eastAsia="华文仿宋" w:hAnsi="华文仿宋"/>
          <w:kern w:val="0"/>
          <w:sz w:val="28"/>
          <w:szCs w:val="24"/>
        </w:rPr>
        <w:t>“</w:t>
      </w:r>
      <w:r>
        <w:rPr>
          <w:rFonts w:ascii="华文仿宋" w:eastAsia="华文仿宋" w:hAnsi="华文仿宋" w:hint="eastAsia"/>
          <w:kern w:val="0"/>
          <w:sz w:val="28"/>
          <w:szCs w:val="24"/>
        </w:rPr>
        <w:t>被收录情况</w:t>
      </w:r>
      <w:r>
        <w:rPr>
          <w:rFonts w:ascii="华文仿宋" w:eastAsia="华文仿宋" w:hAnsi="华文仿宋"/>
          <w:kern w:val="0"/>
          <w:sz w:val="28"/>
          <w:szCs w:val="24"/>
        </w:rPr>
        <w:t>”</w:t>
      </w:r>
      <w:r>
        <w:rPr>
          <w:rFonts w:ascii="华文仿宋" w:eastAsia="华文仿宋" w:hAnsi="华文仿宋" w:hint="eastAsia"/>
          <w:kern w:val="0"/>
          <w:sz w:val="28"/>
          <w:szCs w:val="24"/>
        </w:rPr>
        <w:t>和</w:t>
      </w:r>
      <w:r>
        <w:rPr>
          <w:rFonts w:ascii="华文仿宋" w:eastAsia="华文仿宋" w:hAnsi="华文仿宋"/>
          <w:kern w:val="0"/>
          <w:sz w:val="28"/>
          <w:szCs w:val="24"/>
        </w:rPr>
        <w:t>“</w:t>
      </w:r>
      <w:r>
        <w:rPr>
          <w:rFonts w:ascii="华文仿宋" w:eastAsia="华文仿宋" w:hAnsi="华文仿宋" w:hint="eastAsia"/>
          <w:kern w:val="0"/>
          <w:sz w:val="28"/>
          <w:szCs w:val="24"/>
        </w:rPr>
        <w:t>被引用情况</w:t>
      </w:r>
      <w:r>
        <w:rPr>
          <w:rFonts w:ascii="华文仿宋" w:eastAsia="华文仿宋" w:hAnsi="华文仿宋"/>
          <w:kern w:val="0"/>
          <w:sz w:val="28"/>
          <w:szCs w:val="24"/>
        </w:rPr>
        <w:t>”</w:t>
      </w:r>
      <w:r>
        <w:rPr>
          <w:rFonts w:ascii="华文仿宋" w:eastAsia="华文仿宋" w:hAnsi="华文仿宋" w:hint="eastAsia"/>
          <w:kern w:val="0"/>
          <w:sz w:val="28"/>
          <w:szCs w:val="24"/>
        </w:rPr>
        <w:t>，并分别标出</w:t>
      </w:r>
      <w:r>
        <w:rPr>
          <w:rFonts w:ascii="华文仿宋" w:eastAsia="华文仿宋" w:hAnsi="华文仿宋"/>
          <w:kern w:val="0"/>
          <w:sz w:val="28"/>
          <w:szCs w:val="24"/>
        </w:rPr>
        <w:t>“</w:t>
      </w:r>
      <w:r>
        <w:rPr>
          <w:rFonts w:ascii="华文仿宋" w:eastAsia="华文仿宋" w:hAnsi="华文仿宋" w:hint="eastAsia"/>
          <w:kern w:val="0"/>
          <w:sz w:val="28"/>
          <w:szCs w:val="24"/>
        </w:rPr>
        <w:t>自引</w:t>
      </w:r>
      <w:r>
        <w:rPr>
          <w:rFonts w:ascii="华文仿宋" w:eastAsia="华文仿宋" w:hAnsi="华文仿宋"/>
          <w:kern w:val="0"/>
          <w:sz w:val="28"/>
          <w:szCs w:val="24"/>
        </w:rPr>
        <w:t>”</w:t>
      </w:r>
      <w:r>
        <w:rPr>
          <w:rFonts w:ascii="华文仿宋" w:eastAsia="华文仿宋" w:hAnsi="华文仿宋" w:hint="eastAsia"/>
          <w:kern w:val="0"/>
          <w:sz w:val="28"/>
          <w:szCs w:val="24"/>
        </w:rPr>
        <w:t>和</w:t>
      </w:r>
      <w:r>
        <w:rPr>
          <w:rFonts w:ascii="华文仿宋" w:eastAsia="华文仿宋" w:hAnsi="华文仿宋"/>
          <w:kern w:val="0"/>
          <w:sz w:val="28"/>
          <w:szCs w:val="24"/>
        </w:rPr>
        <w:t>“</w:t>
      </w:r>
      <w:r>
        <w:rPr>
          <w:rFonts w:ascii="华文仿宋" w:eastAsia="华文仿宋" w:hAnsi="华文仿宋" w:hint="eastAsia"/>
          <w:kern w:val="0"/>
          <w:sz w:val="28"/>
          <w:szCs w:val="24"/>
        </w:rPr>
        <w:t>他引</w:t>
      </w:r>
      <w:r>
        <w:rPr>
          <w:rFonts w:ascii="华文仿宋" w:eastAsia="华文仿宋" w:hAnsi="华文仿宋"/>
          <w:kern w:val="0"/>
          <w:sz w:val="28"/>
          <w:szCs w:val="24"/>
        </w:rPr>
        <w:t>”</w:t>
      </w:r>
      <w:r>
        <w:rPr>
          <w:rFonts w:ascii="华文仿宋" w:eastAsia="华文仿宋" w:hAnsi="华文仿宋" w:hint="eastAsia"/>
          <w:kern w:val="0"/>
          <w:sz w:val="28"/>
          <w:szCs w:val="24"/>
        </w:rPr>
        <w:t>（一份）。</w:t>
      </w:r>
    </w:p>
    <w:p w:rsidR="004F7B1A" w:rsidRDefault="00EA2B4A">
      <w:pPr>
        <w:pStyle w:val="ac"/>
        <w:widowControl/>
        <w:numPr>
          <w:ilvl w:val="0"/>
          <w:numId w:val="2"/>
        </w:numPr>
        <w:tabs>
          <w:tab w:val="left" w:pos="993"/>
        </w:tabs>
        <w:snapToGrid w:val="0"/>
        <w:spacing w:line="460" w:lineRule="exact"/>
        <w:ind w:left="0" w:firstLine="560"/>
        <w:contextualSpacing/>
        <w:jc w:val="left"/>
        <w:rPr>
          <w:rFonts w:ascii="华文仿宋" w:eastAsia="华文仿宋" w:hAnsi="华文仿宋"/>
          <w:kern w:val="0"/>
          <w:sz w:val="28"/>
          <w:szCs w:val="24"/>
        </w:rPr>
      </w:pPr>
      <w:r>
        <w:rPr>
          <w:rFonts w:ascii="华文仿宋" w:eastAsia="华文仿宋" w:hAnsi="华文仿宋" w:hint="eastAsia"/>
          <w:kern w:val="0"/>
          <w:sz w:val="28"/>
          <w:szCs w:val="24"/>
        </w:rPr>
        <w:lastRenderedPageBreak/>
        <w:t>学历学位证书复印件（一份）。</w:t>
      </w:r>
    </w:p>
    <w:p w:rsidR="004F7B1A" w:rsidRDefault="00EA2B4A">
      <w:pPr>
        <w:pStyle w:val="ac"/>
        <w:widowControl/>
        <w:numPr>
          <w:ilvl w:val="0"/>
          <w:numId w:val="2"/>
        </w:numPr>
        <w:tabs>
          <w:tab w:val="left" w:pos="993"/>
        </w:tabs>
        <w:snapToGrid w:val="0"/>
        <w:spacing w:line="460" w:lineRule="exact"/>
        <w:ind w:left="0" w:firstLine="560"/>
        <w:contextualSpacing/>
        <w:jc w:val="left"/>
        <w:rPr>
          <w:rFonts w:ascii="华文仿宋" w:eastAsia="华文仿宋" w:hAnsi="华文仿宋"/>
          <w:kern w:val="0"/>
          <w:sz w:val="28"/>
          <w:szCs w:val="24"/>
        </w:rPr>
      </w:pPr>
      <w:r>
        <w:rPr>
          <w:rFonts w:ascii="华文仿宋" w:eastAsia="华文仿宋" w:hAnsi="华文仿宋" w:hint="eastAsia"/>
          <w:kern w:val="0"/>
          <w:sz w:val="28"/>
          <w:szCs w:val="24"/>
        </w:rPr>
        <w:t>教师资格证书复印件（一份）。</w:t>
      </w:r>
    </w:p>
    <w:p w:rsidR="004F7B1A" w:rsidRDefault="00EA2B4A">
      <w:pPr>
        <w:pStyle w:val="ac"/>
        <w:widowControl/>
        <w:numPr>
          <w:ilvl w:val="0"/>
          <w:numId w:val="2"/>
        </w:numPr>
        <w:tabs>
          <w:tab w:val="left" w:pos="993"/>
        </w:tabs>
        <w:snapToGrid w:val="0"/>
        <w:spacing w:line="460" w:lineRule="exact"/>
        <w:ind w:left="0" w:firstLine="560"/>
        <w:contextualSpacing/>
        <w:jc w:val="left"/>
        <w:rPr>
          <w:rFonts w:ascii="华文仿宋" w:eastAsia="华文仿宋" w:hAnsi="华文仿宋"/>
          <w:kern w:val="0"/>
          <w:sz w:val="28"/>
          <w:szCs w:val="24"/>
        </w:rPr>
      </w:pPr>
      <w:r>
        <w:rPr>
          <w:rFonts w:ascii="华文仿宋" w:eastAsia="华文仿宋" w:hAnsi="华文仿宋" w:hint="eastAsia"/>
          <w:bCs/>
          <w:kern w:val="0"/>
          <w:sz w:val="28"/>
          <w:szCs w:val="24"/>
        </w:rPr>
        <w:t>校外</w:t>
      </w:r>
      <w:r>
        <w:rPr>
          <w:rFonts w:ascii="华文仿宋" w:eastAsia="华文仿宋" w:hAnsi="华文仿宋" w:hint="eastAsia"/>
          <w:kern w:val="0"/>
          <w:sz w:val="28"/>
          <w:szCs w:val="24"/>
        </w:rPr>
        <w:t>申请者</w:t>
      </w:r>
      <w:r>
        <w:rPr>
          <w:rFonts w:ascii="华文仿宋" w:eastAsia="华文仿宋" w:hAnsi="华文仿宋" w:hint="eastAsia"/>
          <w:bCs/>
          <w:kern w:val="0"/>
          <w:sz w:val="28"/>
          <w:szCs w:val="24"/>
        </w:rPr>
        <w:t>如已具有专业技术职务，请提供相应证书或文件等证明材料。</w:t>
      </w:r>
    </w:p>
    <w:p w:rsidR="004F7B1A" w:rsidRDefault="00EA2B4A">
      <w:pPr>
        <w:widowControl/>
        <w:snapToGrid w:val="0"/>
        <w:spacing w:line="460" w:lineRule="exact"/>
        <w:ind w:firstLineChars="200" w:firstLine="560"/>
        <w:contextualSpacing/>
        <w:jc w:val="left"/>
        <w:rPr>
          <w:rFonts w:ascii="华文仿宋" w:eastAsia="华文仿宋" w:hAnsi="华文仿宋"/>
          <w:kern w:val="0"/>
          <w:sz w:val="28"/>
          <w:szCs w:val="24"/>
        </w:rPr>
      </w:pPr>
      <w:r>
        <w:rPr>
          <w:rFonts w:ascii="华文仿宋" w:eastAsia="华文仿宋" w:hAnsi="华文仿宋" w:hint="eastAsia"/>
          <w:kern w:val="0"/>
          <w:sz w:val="28"/>
          <w:szCs w:val="24"/>
        </w:rPr>
        <w:t>请将以上申请材料用档案袋封装，粘贴封面后提交。申请材料档案</w:t>
      </w:r>
      <w:r>
        <w:rPr>
          <w:rFonts w:ascii="华文仿宋" w:eastAsia="华文仿宋" w:hAnsi="华文仿宋"/>
          <w:kern w:val="0"/>
          <w:sz w:val="28"/>
          <w:szCs w:val="24"/>
        </w:rPr>
        <w:t>袋</w:t>
      </w:r>
      <w:r>
        <w:rPr>
          <w:rFonts w:ascii="华文仿宋" w:eastAsia="华文仿宋" w:hAnsi="华文仿宋" w:hint="eastAsia"/>
          <w:kern w:val="0"/>
          <w:sz w:val="28"/>
          <w:szCs w:val="24"/>
        </w:rPr>
        <w:t>封面格式</w:t>
      </w:r>
      <w:r>
        <w:rPr>
          <w:rFonts w:ascii="华文仿宋" w:eastAsia="华文仿宋" w:hAnsi="华文仿宋"/>
          <w:kern w:val="0"/>
          <w:sz w:val="28"/>
          <w:szCs w:val="24"/>
        </w:rPr>
        <w:t>请</w:t>
      </w:r>
      <w:r>
        <w:rPr>
          <w:rFonts w:ascii="华文仿宋" w:eastAsia="华文仿宋" w:hAnsi="华文仿宋" w:hint="eastAsia"/>
          <w:kern w:val="0"/>
          <w:sz w:val="28"/>
          <w:szCs w:val="24"/>
        </w:rPr>
        <w:t>见文后。</w:t>
      </w:r>
    </w:p>
    <w:p w:rsidR="004F7B1A" w:rsidRDefault="00EA2B4A">
      <w:pPr>
        <w:widowControl/>
        <w:snapToGrid w:val="0"/>
        <w:spacing w:line="460" w:lineRule="exact"/>
        <w:ind w:firstLineChars="200" w:firstLine="560"/>
        <w:contextualSpacing/>
        <w:jc w:val="left"/>
        <w:rPr>
          <w:rFonts w:ascii="华文仿宋" w:eastAsia="华文仿宋" w:hAnsi="华文仿宋"/>
          <w:color w:val="FF0000"/>
          <w:kern w:val="0"/>
          <w:sz w:val="28"/>
          <w:szCs w:val="24"/>
        </w:rPr>
      </w:pPr>
      <w:r>
        <w:rPr>
          <w:rFonts w:ascii="华文仿宋" w:eastAsia="华文仿宋" w:hAnsi="华文仿宋"/>
          <w:kern w:val="0"/>
          <w:sz w:val="28"/>
          <w:szCs w:val="24"/>
        </w:rPr>
        <w:t>所有</w:t>
      </w:r>
      <w:r>
        <w:rPr>
          <w:rFonts w:ascii="华文仿宋" w:eastAsia="华文仿宋" w:hAnsi="华文仿宋" w:hint="eastAsia"/>
          <w:kern w:val="0"/>
          <w:sz w:val="28"/>
          <w:szCs w:val="24"/>
        </w:rPr>
        <w:t>岗位申报人员还需另外提供鉴定材料五</w:t>
      </w:r>
      <w:r>
        <w:rPr>
          <w:rFonts w:ascii="华文仿宋" w:eastAsia="华文仿宋" w:hAnsi="华文仿宋"/>
          <w:kern w:val="0"/>
          <w:sz w:val="28"/>
          <w:szCs w:val="24"/>
        </w:rPr>
        <w:t>份。</w:t>
      </w:r>
      <w:r>
        <w:rPr>
          <w:rFonts w:ascii="华文仿宋" w:eastAsia="华文仿宋" w:hAnsi="华文仿宋" w:hint="eastAsia"/>
          <w:kern w:val="0"/>
          <w:sz w:val="28"/>
          <w:szCs w:val="24"/>
        </w:rPr>
        <w:t>鉴定</w:t>
      </w:r>
      <w:r>
        <w:rPr>
          <w:rFonts w:ascii="华文仿宋" w:eastAsia="华文仿宋" w:hAnsi="华文仿宋"/>
          <w:kern w:val="0"/>
          <w:sz w:val="28"/>
          <w:szCs w:val="24"/>
        </w:rPr>
        <w:t>材料内容包括</w:t>
      </w:r>
      <w:r>
        <w:rPr>
          <w:rFonts w:ascii="华文仿宋" w:eastAsia="华文仿宋" w:hAnsi="华文仿宋" w:hint="eastAsia"/>
          <w:kern w:val="0"/>
          <w:sz w:val="28"/>
          <w:szCs w:val="24"/>
        </w:rPr>
        <w:t>《南京大学教师高级职务岗位申请表》和代表作各</w:t>
      </w:r>
      <w:r>
        <w:rPr>
          <w:rFonts w:ascii="华文仿宋" w:eastAsia="华文仿宋" w:hAnsi="华文仿宋"/>
          <w:kern w:val="0"/>
          <w:sz w:val="28"/>
          <w:szCs w:val="24"/>
        </w:rPr>
        <w:t>一式一份。</w:t>
      </w:r>
      <w:r>
        <w:rPr>
          <w:rFonts w:ascii="华文仿宋" w:eastAsia="华文仿宋" w:hAnsi="华文仿宋" w:hint="eastAsia"/>
          <w:kern w:val="0"/>
          <w:sz w:val="28"/>
          <w:szCs w:val="24"/>
        </w:rPr>
        <w:t>鉴定材料档案袋封面格式</w:t>
      </w:r>
      <w:r>
        <w:rPr>
          <w:rFonts w:ascii="华文仿宋" w:eastAsia="华文仿宋" w:hAnsi="华文仿宋"/>
          <w:kern w:val="0"/>
          <w:sz w:val="28"/>
          <w:szCs w:val="24"/>
        </w:rPr>
        <w:t>请</w:t>
      </w:r>
      <w:r>
        <w:rPr>
          <w:rFonts w:ascii="华文仿宋" w:eastAsia="华文仿宋" w:hAnsi="华文仿宋" w:hint="eastAsia"/>
          <w:kern w:val="0"/>
          <w:sz w:val="28"/>
          <w:szCs w:val="24"/>
        </w:rPr>
        <w:t>见文后。</w:t>
      </w:r>
    </w:p>
    <w:p w:rsidR="004F7B1A" w:rsidRDefault="004F7B1A">
      <w:pPr>
        <w:widowControl/>
        <w:snapToGrid w:val="0"/>
        <w:spacing w:line="460" w:lineRule="exact"/>
        <w:ind w:firstLineChars="200" w:firstLine="560"/>
        <w:contextualSpacing/>
        <w:jc w:val="left"/>
        <w:rPr>
          <w:rFonts w:ascii="华文仿宋" w:eastAsia="华文仿宋" w:hAnsi="华文仿宋"/>
          <w:color w:val="FF0000"/>
          <w:kern w:val="0"/>
          <w:sz w:val="28"/>
          <w:szCs w:val="24"/>
        </w:rPr>
      </w:pPr>
    </w:p>
    <w:p w:rsidR="004F7B1A" w:rsidRDefault="00EA2B4A">
      <w:pPr>
        <w:widowControl/>
        <w:snapToGrid w:val="0"/>
        <w:spacing w:line="460" w:lineRule="exact"/>
        <w:ind w:firstLineChars="200" w:firstLine="560"/>
        <w:contextualSpacing/>
        <w:jc w:val="left"/>
        <w:rPr>
          <w:rFonts w:ascii="华文仿宋" w:eastAsia="华文仿宋" w:hAnsi="华文仿宋"/>
          <w:kern w:val="0"/>
          <w:sz w:val="28"/>
          <w:szCs w:val="24"/>
        </w:rPr>
      </w:pPr>
      <w:r>
        <w:rPr>
          <w:rFonts w:ascii="华文仿宋" w:eastAsia="华文仿宋" w:hAnsi="华文仿宋" w:hint="eastAsia"/>
          <w:kern w:val="0"/>
          <w:sz w:val="28"/>
          <w:szCs w:val="24"/>
        </w:rPr>
        <w:t>注：报送材料电子文本接收信箱：</w:t>
      </w:r>
      <w:hyperlink r:id="rId8" w:history="1">
        <w:r>
          <w:rPr>
            <w:rStyle w:val="ab"/>
            <w:rFonts w:ascii="华文仿宋" w:eastAsia="华文仿宋" w:hAnsi="华文仿宋" w:hint="eastAsia"/>
            <w:kern w:val="0"/>
            <w:sz w:val="28"/>
            <w:szCs w:val="24"/>
          </w:rPr>
          <w:t>dhy</w:t>
        </w:r>
        <w:r>
          <w:rPr>
            <w:rStyle w:val="ab"/>
            <w:rFonts w:ascii="华文仿宋" w:eastAsia="华文仿宋" w:hAnsi="华文仿宋"/>
            <w:kern w:val="0"/>
            <w:sz w:val="28"/>
            <w:szCs w:val="24"/>
          </w:rPr>
          <w:t>@nju.edu.cn</w:t>
        </w:r>
      </w:hyperlink>
      <w:r>
        <w:rPr>
          <w:rFonts w:ascii="华文仿宋" w:eastAsia="华文仿宋" w:hAnsi="华文仿宋" w:hint="eastAsia"/>
          <w:kern w:val="0"/>
          <w:sz w:val="28"/>
          <w:szCs w:val="24"/>
        </w:rPr>
        <w:t>（院系报送）</w:t>
      </w:r>
    </w:p>
    <w:p w:rsidR="004F7B1A" w:rsidRDefault="00EA2B4A">
      <w:pPr>
        <w:widowControl/>
        <w:snapToGrid w:val="0"/>
        <w:spacing w:line="460" w:lineRule="exact"/>
        <w:ind w:firstLineChars="200" w:firstLine="560"/>
        <w:contextualSpacing/>
        <w:jc w:val="left"/>
        <w:rPr>
          <w:rFonts w:ascii="华文仿宋" w:eastAsia="华文仿宋" w:hAnsi="华文仿宋"/>
          <w:kern w:val="0"/>
          <w:sz w:val="28"/>
          <w:szCs w:val="24"/>
        </w:rPr>
      </w:pPr>
      <w:r>
        <w:rPr>
          <w:rFonts w:ascii="华文仿宋" w:eastAsia="华文仿宋" w:hAnsi="华文仿宋" w:hint="eastAsia"/>
          <w:kern w:val="0"/>
          <w:sz w:val="28"/>
          <w:szCs w:val="24"/>
        </w:rPr>
        <w:t>文科检索可到图书馆五楼</w:t>
      </w:r>
      <w:r>
        <w:rPr>
          <w:rFonts w:ascii="华文仿宋" w:eastAsia="华文仿宋" w:hAnsi="华文仿宋"/>
          <w:kern w:val="0"/>
          <w:sz w:val="28"/>
          <w:szCs w:val="24"/>
        </w:rPr>
        <w:t>“</w:t>
      </w:r>
      <w:r>
        <w:rPr>
          <w:rFonts w:ascii="华文仿宋" w:eastAsia="华文仿宋" w:hAnsi="华文仿宋" w:hint="eastAsia"/>
          <w:kern w:val="0"/>
          <w:sz w:val="28"/>
          <w:szCs w:val="24"/>
        </w:rPr>
        <w:t>中国社会科学研究评价中心</w:t>
      </w:r>
      <w:r>
        <w:rPr>
          <w:rFonts w:ascii="华文仿宋" w:eastAsia="华文仿宋" w:hAnsi="华文仿宋"/>
          <w:kern w:val="0"/>
          <w:sz w:val="28"/>
          <w:szCs w:val="24"/>
        </w:rPr>
        <w:t>”</w:t>
      </w:r>
      <w:r>
        <w:rPr>
          <w:rFonts w:ascii="华文仿宋" w:eastAsia="华文仿宋" w:hAnsi="华文仿宋" w:hint="eastAsia"/>
          <w:kern w:val="0"/>
          <w:sz w:val="28"/>
          <w:szCs w:val="24"/>
        </w:rPr>
        <w:t>，联系电话：</w:t>
      </w:r>
      <w:r>
        <w:rPr>
          <w:rFonts w:ascii="华文仿宋" w:eastAsia="华文仿宋" w:hAnsi="华文仿宋"/>
          <w:kern w:val="0"/>
          <w:sz w:val="28"/>
          <w:szCs w:val="24"/>
        </w:rPr>
        <w:t>025-83595841</w:t>
      </w:r>
      <w:r>
        <w:rPr>
          <w:rFonts w:ascii="华文仿宋" w:eastAsia="华文仿宋" w:hAnsi="华文仿宋" w:hint="eastAsia"/>
          <w:kern w:val="0"/>
          <w:sz w:val="28"/>
          <w:szCs w:val="24"/>
        </w:rPr>
        <w:t>。</w:t>
      </w:r>
    </w:p>
    <w:p w:rsidR="004F7B1A" w:rsidRDefault="00EA2B4A">
      <w:pPr>
        <w:widowControl/>
        <w:snapToGrid w:val="0"/>
        <w:spacing w:line="460" w:lineRule="exact"/>
        <w:ind w:firstLineChars="200" w:firstLine="560"/>
        <w:contextualSpacing/>
        <w:jc w:val="left"/>
        <w:rPr>
          <w:rFonts w:ascii="华文仿宋" w:eastAsia="华文仿宋" w:hAnsi="华文仿宋"/>
          <w:kern w:val="0"/>
          <w:sz w:val="28"/>
          <w:szCs w:val="24"/>
        </w:rPr>
      </w:pPr>
      <w:r>
        <w:rPr>
          <w:rFonts w:ascii="华文仿宋" w:eastAsia="华文仿宋" w:hAnsi="华文仿宋" w:hint="eastAsia"/>
          <w:kern w:val="0"/>
          <w:sz w:val="28"/>
          <w:szCs w:val="24"/>
        </w:rPr>
        <w:t>理科检索可到图书馆一楼</w:t>
      </w:r>
      <w:r>
        <w:rPr>
          <w:rFonts w:ascii="华文仿宋" w:eastAsia="华文仿宋" w:hAnsi="华文仿宋"/>
          <w:kern w:val="0"/>
          <w:sz w:val="28"/>
          <w:szCs w:val="24"/>
        </w:rPr>
        <w:t>“</w:t>
      </w:r>
      <w:r>
        <w:rPr>
          <w:rFonts w:ascii="华文仿宋" w:eastAsia="华文仿宋" w:hAnsi="华文仿宋" w:hint="eastAsia"/>
          <w:kern w:val="0"/>
          <w:sz w:val="28"/>
          <w:szCs w:val="24"/>
        </w:rPr>
        <w:t>教育部科技查新工作站（南京大学站）</w:t>
      </w:r>
      <w:r>
        <w:rPr>
          <w:rFonts w:ascii="华文仿宋" w:eastAsia="华文仿宋" w:hAnsi="华文仿宋"/>
          <w:kern w:val="0"/>
          <w:sz w:val="28"/>
          <w:szCs w:val="24"/>
        </w:rPr>
        <w:t>”</w:t>
      </w:r>
      <w:r>
        <w:rPr>
          <w:rFonts w:ascii="华文仿宋" w:eastAsia="华文仿宋" w:hAnsi="华文仿宋" w:hint="eastAsia"/>
          <w:kern w:val="0"/>
          <w:sz w:val="28"/>
          <w:szCs w:val="24"/>
        </w:rPr>
        <w:t>联系电话：</w:t>
      </w:r>
      <w:r>
        <w:rPr>
          <w:rFonts w:ascii="华文仿宋" w:eastAsia="华文仿宋" w:hAnsi="华文仿宋"/>
          <w:kern w:val="0"/>
          <w:sz w:val="28"/>
          <w:szCs w:val="24"/>
        </w:rPr>
        <w:t>025-83593401</w:t>
      </w:r>
      <w:r>
        <w:rPr>
          <w:rFonts w:ascii="华文仿宋" w:eastAsia="华文仿宋" w:hAnsi="华文仿宋" w:hint="eastAsia"/>
          <w:kern w:val="0"/>
          <w:sz w:val="28"/>
          <w:szCs w:val="24"/>
        </w:rPr>
        <w:t>（鼓楼），025</w:t>
      </w:r>
      <w:r>
        <w:rPr>
          <w:rFonts w:ascii="华文仿宋" w:eastAsia="华文仿宋" w:hAnsi="华文仿宋"/>
          <w:kern w:val="0"/>
          <w:sz w:val="28"/>
          <w:szCs w:val="24"/>
        </w:rPr>
        <w:t>-89683401</w:t>
      </w:r>
      <w:r>
        <w:rPr>
          <w:rFonts w:ascii="华文仿宋" w:eastAsia="华文仿宋" w:hAnsi="华文仿宋" w:hint="eastAsia"/>
          <w:kern w:val="0"/>
          <w:sz w:val="28"/>
          <w:szCs w:val="24"/>
        </w:rPr>
        <w:t>（仙林），或其他经国家认定的科技查新站。</w:t>
      </w:r>
    </w:p>
    <w:p w:rsidR="004F7B1A" w:rsidRDefault="004F7B1A">
      <w:pPr>
        <w:snapToGrid w:val="0"/>
        <w:spacing w:line="460" w:lineRule="exact"/>
        <w:ind w:right="120" w:firstLineChars="200" w:firstLine="560"/>
        <w:contextualSpacing/>
        <w:jc w:val="right"/>
        <w:rPr>
          <w:rFonts w:ascii="华文仿宋" w:eastAsia="华文仿宋" w:hAnsi="华文仿宋"/>
          <w:kern w:val="0"/>
          <w:sz w:val="28"/>
          <w:szCs w:val="24"/>
        </w:rPr>
      </w:pPr>
    </w:p>
    <w:p w:rsidR="004F7B1A" w:rsidRDefault="00EA2B4A">
      <w:pPr>
        <w:snapToGrid w:val="0"/>
        <w:spacing w:line="460" w:lineRule="exact"/>
        <w:ind w:right="120" w:firstLineChars="1873" w:firstLine="5244"/>
        <w:contextualSpacing/>
        <w:jc w:val="center"/>
        <w:rPr>
          <w:rFonts w:ascii="华文仿宋" w:eastAsia="华文仿宋" w:hAnsi="华文仿宋"/>
          <w:kern w:val="0"/>
          <w:sz w:val="28"/>
          <w:szCs w:val="24"/>
        </w:rPr>
      </w:pPr>
      <w:r>
        <w:rPr>
          <w:rFonts w:ascii="华文仿宋" w:eastAsia="华文仿宋" w:hAnsi="华文仿宋" w:hint="eastAsia"/>
          <w:kern w:val="0"/>
          <w:sz w:val="28"/>
          <w:szCs w:val="24"/>
        </w:rPr>
        <w:t>人力资源处</w:t>
      </w:r>
    </w:p>
    <w:p w:rsidR="004F7B1A" w:rsidRDefault="00EA2B4A">
      <w:pPr>
        <w:snapToGrid w:val="0"/>
        <w:spacing w:line="460" w:lineRule="exact"/>
        <w:ind w:right="120" w:firstLineChars="1873" w:firstLine="5244"/>
        <w:contextualSpacing/>
        <w:jc w:val="center"/>
        <w:rPr>
          <w:rFonts w:ascii="华文仿宋" w:eastAsia="华文仿宋" w:hAnsi="华文仿宋"/>
          <w:kern w:val="0"/>
          <w:sz w:val="28"/>
          <w:szCs w:val="24"/>
        </w:rPr>
      </w:pPr>
      <w:r>
        <w:rPr>
          <w:rFonts w:ascii="华文仿宋" w:eastAsia="华文仿宋" w:hAnsi="华文仿宋" w:hint="eastAsia"/>
          <w:kern w:val="0"/>
          <w:sz w:val="28"/>
          <w:szCs w:val="24"/>
        </w:rPr>
        <w:t>2019年4月8日</w:t>
      </w:r>
    </w:p>
    <w:p w:rsidR="004F7B1A" w:rsidRDefault="00EA2B4A">
      <w:pPr>
        <w:widowControl/>
        <w:jc w:val="left"/>
        <w:rPr>
          <w:rFonts w:ascii="华文仿宋" w:eastAsia="华文仿宋" w:hAnsi="华文仿宋"/>
          <w:kern w:val="0"/>
          <w:sz w:val="32"/>
          <w:szCs w:val="28"/>
        </w:rPr>
      </w:pPr>
      <w:r>
        <w:rPr>
          <w:rFonts w:ascii="华文仿宋" w:eastAsia="华文仿宋" w:hAnsi="华文仿宋"/>
          <w:kern w:val="0"/>
          <w:sz w:val="32"/>
          <w:szCs w:val="28"/>
        </w:rPr>
        <w:br w:type="page"/>
      </w:r>
    </w:p>
    <w:p w:rsidR="004F7B1A" w:rsidRDefault="00EA2B4A">
      <w:pPr>
        <w:widowControl/>
        <w:jc w:val="center"/>
        <w:rPr>
          <w:rFonts w:ascii="华文中宋" w:eastAsia="华文中宋" w:hAnsi="华文中宋" w:cs="宋体"/>
          <w:kern w:val="0"/>
          <w:sz w:val="44"/>
          <w:szCs w:val="32"/>
        </w:rPr>
      </w:pPr>
      <w:r>
        <w:rPr>
          <w:rFonts w:ascii="华文中宋" w:eastAsia="华文中宋" w:hAnsi="华文中宋" w:cs="宋体" w:hint="eastAsia"/>
          <w:kern w:val="0"/>
          <w:sz w:val="44"/>
          <w:szCs w:val="32"/>
        </w:rPr>
        <w:lastRenderedPageBreak/>
        <w:t>专业技术职务评审材料审核确认单</w:t>
      </w:r>
    </w:p>
    <w:p w:rsidR="004F7B1A" w:rsidRDefault="00EA2B4A">
      <w:pPr>
        <w:widowControl/>
        <w:jc w:val="center"/>
        <w:rPr>
          <w:rFonts w:ascii="华文仿宋" w:eastAsia="华文仿宋" w:hAnsi="华文仿宋"/>
          <w:kern w:val="0"/>
          <w:sz w:val="24"/>
          <w:szCs w:val="28"/>
        </w:rPr>
      </w:pPr>
      <w:r>
        <w:rPr>
          <w:rFonts w:ascii="华文仿宋" w:eastAsia="华文仿宋" w:hAnsi="华文仿宋" w:hint="eastAsia"/>
          <w:kern w:val="0"/>
          <w:sz w:val="24"/>
          <w:szCs w:val="28"/>
        </w:rPr>
        <w:t>（请附于材料袋内首页）</w:t>
      </w:r>
    </w:p>
    <w:tbl>
      <w:tblPr>
        <w:tblW w:w="895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796"/>
        <w:gridCol w:w="2624"/>
        <w:gridCol w:w="1984"/>
      </w:tblGrid>
      <w:tr w:rsidR="004F7B1A">
        <w:trPr>
          <w:trHeight w:val="900"/>
        </w:trPr>
        <w:tc>
          <w:tcPr>
            <w:tcW w:w="2552" w:type="dxa"/>
            <w:shd w:val="clear" w:color="auto" w:fill="auto"/>
            <w:vAlign w:val="center"/>
          </w:tcPr>
          <w:p w:rsidR="004F7B1A" w:rsidRDefault="00EA2B4A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  <w:szCs w:val="24"/>
              </w:rPr>
              <w:t>确认内容</w:t>
            </w:r>
          </w:p>
        </w:tc>
        <w:tc>
          <w:tcPr>
            <w:tcW w:w="1796" w:type="dxa"/>
            <w:shd w:val="clear" w:color="auto" w:fill="auto"/>
            <w:vAlign w:val="center"/>
          </w:tcPr>
          <w:p w:rsidR="004F7B1A" w:rsidRDefault="00EA2B4A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  <w:szCs w:val="24"/>
              </w:rPr>
              <w:t>审核人</w:t>
            </w:r>
          </w:p>
        </w:tc>
        <w:tc>
          <w:tcPr>
            <w:tcW w:w="2624" w:type="dxa"/>
            <w:shd w:val="clear" w:color="auto" w:fill="auto"/>
            <w:vAlign w:val="center"/>
          </w:tcPr>
          <w:p w:rsidR="004F7B1A" w:rsidRDefault="00EA2B4A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  <w:szCs w:val="24"/>
              </w:rPr>
              <w:t>审核人签名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F7B1A" w:rsidRDefault="00EA2B4A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  <w:szCs w:val="24"/>
              </w:rPr>
              <w:t>备注</w:t>
            </w:r>
          </w:p>
        </w:tc>
      </w:tr>
      <w:tr w:rsidR="004F7B1A">
        <w:trPr>
          <w:trHeight w:val="900"/>
        </w:trPr>
        <w:tc>
          <w:tcPr>
            <w:tcW w:w="2552" w:type="dxa"/>
            <w:shd w:val="clear" w:color="auto" w:fill="auto"/>
            <w:vAlign w:val="center"/>
          </w:tcPr>
          <w:p w:rsidR="004F7B1A" w:rsidRDefault="00EA2B4A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  <w:szCs w:val="24"/>
              </w:rPr>
              <w:t>个人填报信息</w:t>
            </w:r>
          </w:p>
        </w:tc>
        <w:tc>
          <w:tcPr>
            <w:tcW w:w="1796" w:type="dxa"/>
            <w:shd w:val="clear" w:color="auto" w:fill="auto"/>
            <w:vAlign w:val="center"/>
          </w:tcPr>
          <w:p w:rsidR="004F7B1A" w:rsidRDefault="00EA2B4A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  <w:szCs w:val="24"/>
              </w:rPr>
              <w:t>申报人</w:t>
            </w:r>
          </w:p>
        </w:tc>
        <w:tc>
          <w:tcPr>
            <w:tcW w:w="2624" w:type="dxa"/>
            <w:shd w:val="clear" w:color="auto" w:fill="auto"/>
            <w:vAlign w:val="center"/>
          </w:tcPr>
          <w:p w:rsidR="004F7B1A" w:rsidRDefault="004F7B1A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4F7B1A" w:rsidRDefault="004F7B1A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4"/>
              </w:rPr>
            </w:pPr>
          </w:p>
        </w:tc>
      </w:tr>
      <w:tr w:rsidR="004F7B1A">
        <w:trPr>
          <w:trHeight w:val="900"/>
        </w:trPr>
        <w:tc>
          <w:tcPr>
            <w:tcW w:w="2552" w:type="dxa"/>
            <w:shd w:val="clear" w:color="auto" w:fill="auto"/>
            <w:vAlign w:val="center"/>
          </w:tcPr>
          <w:p w:rsidR="004F7B1A" w:rsidRDefault="00EA2B4A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  <w:szCs w:val="24"/>
              </w:rPr>
              <w:t>师德考核</w:t>
            </w:r>
          </w:p>
        </w:tc>
        <w:tc>
          <w:tcPr>
            <w:tcW w:w="1796" w:type="dxa"/>
            <w:shd w:val="clear" w:color="auto" w:fill="auto"/>
            <w:vAlign w:val="center"/>
          </w:tcPr>
          <w:p w:rsidR="004F7B1A" w:rsidRDefault="00EA2B4A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  <w:szCs w:val="24"/>
              </w:rPr>
              <w:t>党委秘书</w:t>
            </w:r>
          </w:p>
        </w:tc>
        <w:tc>
          <w:tcPr>
            <w:tcW w:w="2624" w:type="dxa"/>
            <w:shd w:val="clear" w:color="auto" w:fill="auto"/>
            <w:vAlign w:val="center"/>
          </w:tcPr>
          <w:p w:rsidR="004F7B1A" w:rsidRDefault="004F7B1A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4F7B1A" w:rsidRDefault="004F7B1A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4"/>
              </w:rPr>
            </w:pPr>
          </w:p>
        </w:tc>
      </w:tr>
      <w:tr w:rsidR="004F7B1A">
        <w:trPr>
          <w:trHeight w:val="900"/>
        </w:trPr>
        <w:tc>
          <w:tcPr>
            <w:tcW w:w="2552" w:type="dxa"/>
            <w:shd w:val="clear" w:color="auto" w:fill="auto"/>
            <w:vAlign w:val="center"/>
          </w:tcPr>
          <w:p w:rsidR="004F7B1A" w:rsidRDefault="00EA2B4A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  <w:szCs w:val="24"/>
              </w:rPr>
              <w:t>教学内容</w:t>
            </w:r>
          </w:p>
        </w:tc>
        <w:tc>
          <w:tcPr>
            <w:tcW w:w="1796" w:type="dxa"/>
            <w:shd w:val="clear" w:color="auto" w:fill="auto"/>
            <w:vAlign w:val="center"/>
          </w:tcPr>
          <w:p w:rsidR="004F7B1A" w:rsidRDefault="00EA2B4A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  <w:szCs w:val="24"/>
              </w:rPr>
              <w:t>教学秘书</w:t>
            </w:r>
          </w:p>
        </w:tc>
        <w:tc>
          <w:tcPr>
            <w:tcW w:w="2624" w:type="dxa"/>
            <w:shd w:val="clear" w:color="auto" w:fill="auto"/>
            <w:vAlign w:val="center"/>
          </w:tcPr>
          <w:p w:rsidR="004F7B1A" w:rsidRDefault="004F7B1A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4F7B1A" w:rsidRDefault="004F7B1A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4"/>
              </w:rPr>
            </w:pPr>
          </w:p>
        </w:tc>
      </w:tr>
      <w:tr w:rsidR="004F7B1A">
        <w:trPr>
          <w:trHeight w:val="900"/>
        </w:trPr>
        <w:tc>
          <w:tcPr>
            <w:tcW w:w="2552" w:type="dxa"/>
            <w:shd w:val="clear" w:color="auto" w:fill="auto"/>
            <w:vAlign w:val="center"/>
          </w:tcPr>
          <w:p w:rsidR="004F7B1A" w:rsidRDefault="00EA2B4A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  <w:szCs w:val="24"/>
              </w:rPr>
              <w:t>科研内容</w:t>
            </w:r>
          </w:p>
        </w:tc>
        <w:tc>
          <w:tcPr>
            <w:tcW w:w="1796" w:type="dxa"/>
            <w:shd w:val="clear" w:color="auto" w:fill="auto"/>
            <w:vAlign w:val="center"/>
          </w:tcPr>
          <w:p w:rsidR="004F7B1A" w:rsidRDefault="00EA2B4A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  <w:szCs w:val="24"/>
              </w:rPr>
              <w:t>科研秘书</w:t>
            </w:r>
          </w:p>
        </w:tc>
        <w:tc>
          <w:tcPr>
            <w:tcW w:w="2624" w:type="dxa"/>
            <w:shd w:val="clear" w:color="auto" w:fill="auto"/>
            <w:vAlign w:val="center"/>
          </w:tcPr>
          <w:p w:rsidR="004F7B1A" w:rsidRDefault="004F7B1A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4F7B1A" w:rsidRDefault="004F7B1A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4"/>
              </w:rPr>
            </w:pPr>
          </w:p>
        </w:tc>
      </w:tr>
      <w:tr w:rsidR="004F7B1A">
        <w:trPr>
          <w:trHeight w:val="900"/>
        </w:trPr>
        <w:tc>
          <w:tcPr>
            <w:tcW w:w="2552" w:type="dxa"/>
            <w:shd w:val="clear" w:color="auto" w:fill="auto"/>
            <w:vAlign w:val="center"/>
          </w:tcPr>
          <w:p w:rsidR="004F7B1A" w:rsidRDefault="00EA2B4A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  <w:szCs w:val="24"/>
              </w:rPr>
              <w:t>申报材料公示</w:t>
            </w:r>
          </w:p>
        </w:tc>
        <w:tc>
          <w:tcPr>
            <w:tcW w:w="1796" w:type="dxa"/>
            <w:shd w:val="clear" w:color="auto" w:fill="auto"/>
            <w:vAlign w:val="center"/>
          </w:tcPr>
          <w:p w:rsidR="004F7B1A" w:rsidRDefault="00EA2B4A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  <w:szCs w:val="24"/>
              </w:rPr>
              <w:t>人事秘书</w:t>
            </w:r>
          </w:p>
        </w:tc>
        <w:tc>
          <w:tcPr>
            <w:tcW w:w="2624" w:type="dxa"/>
            <w:shd w:val="clear" w:color="auto" w:fill="auto"/>
            <w:vAlign w:val="center"/>
          </w:tcPr>
          <w:p w:rsidR="004F7B1A" w:rsidRDefault="004F7B1A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4F7B1A" w:rsidRDefault="004F7B1A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4"/>
              </w:rPr>
            </w:pPr>
          </w:p>
        </w:tc>
      </w:tr>
      <w:tr w:rsidR="004F7B1A">
        <w:trPr>
          <w:trHeight w:val="900"/>
        </w:trPr>
        <w:tc>
          <w:tcPr>
            <w:tcW w:w="2552" w:type="dxa"/>
            <w:shd w:val="clear" w:color="auto" w:fill="auto"/>
            <w:vAlign w:val="center"/>
          </w:tcPr>
          <w:p w:rsidR="004F7B1A" w:rsidRDefault="00EA2B4A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  <w:szCs w:val="24"/>
              </w:rPr>
              <w:t>院系评审结果</w:t>
            </w:r>
          </w:p>
        </w:tc>
        <w:tc>
          <w:tcPr>
            <w:tcW w:w="1796" w:type="dxa"/>
            <w:shd w:val="clear" w:color="auto" w:fill="auto"/>
            <w:vAlign w:val="center"/>
          </w:tcPr>
          <w:p w:rsidR="004F7B1A" w:rsidRDefault="00EA2B4A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  <w:szCs w:val="24"/>
              </w:rPr>
              <w:t>人事秘书</w:t>
            </w:r>
          </w:p>
        </w:tc>
        <w:tc>
          <w:tcPr>
            <w:tcW w:w="2624" w:type="dxa"/>
            <w:shd w:val="clear" w:color="auto" w:fill="auto"/>
            <w:vAlign w:val="center"/>
          </w:tcPr>
          <w:p w:rsidR="004F7B1A" w:rsidRDefault="004F7B1A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4F7B1A" w:rsidRDefault="004F7B1A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4"/>
              </w:rPr>
            </w:pPr>
          </w:p>
        </w:tc>
      </w:tr>
      <w:tr w:rsidR="004F7B1A">
        <w:trPr>
          <w:trHeight w:val="900"/>
        </w:trPr>
        <w:tc>
          <w:tcPr>
            <w:tcW w:w="2552" w:type="dxa"/>
            <w:shd w:val="clear" w:color="auto" w:fill="auto"/>
            <w:vAlign w:val="center"/>
          </w:tcPr>
          <w:p w:rsidR="004F7B1A" w:rsidRDefault="00EA2B4A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  <w:szCs w:val="24"/>
              </w:rPr>
              <w:t>评审结果公示</w:t>
            </w:r>
          </w:p>
        </w:tc>
        <w:tc>
          <w:tcPr>
            <w:tcW w:w="1796" w:type="dxa"/>
            <w:shd w:val="clear" w:color="auto" w:fill="auto"/>
            <w:vAlign w:val="center"/>
          </w:tcPr>
          <w:p w:rsidR="004F7B1A" w:rsidRDefault="00EA2B4A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  <w:szCs w:val="24"/>
              </w:rPr>
              <w:t>人事秘书</w:t>
            </w:r>
          </w:p>
        </w:tc>
        <w:tc>
          <w:tcPr>
            <w:tcW w:w="2624" w:type="dxa"/>
            <w:shd w:val="clear" w:color="auto" w:fill="auto"/>
            <w:vAlign w:val="center"/>
          </w:tcPr>
          <w:p w:rsidR="004F7B1A" w:rsidRDefault="004F7B1A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4F7B1A" w:rsidRDefault="004F7B1A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4"/>
              </w:rPr>
            </w:pPr>
          </w:p>
        </w:tc>
      </w:tr>
      <w:tr w:rsidR="004F7B1A">
        <w:trPr>
          <w:trHeight w:val="900"/>
        </w:trPr>
        <w:tc>
          <w:tcPr>
            <w:tcW w:w="2552" w:type="dxa"/>
            <w:shd w:val="clear" w:color="auto" w:fill="auto"/>
            <w:vAlign w:val="center"/>
          </w:tcPr>
          <w:p w:rsidR="004F7B1A" w:rsidRDefault="00EA2B4A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  <w:szCs w:val="24"/>
              </w:rPr>
              <w:t>评审会议纪录</w:t>
            </w:r>
          </w:p>
        </w:tc>
        <w:tc>
          <w:tcPr>
            <w:tcW w:w="1796" w:type="dxa"/>
            <w:shd w:val="clear" w:color="auto" w:fill="auto"/>
            <w:vAlign w:val="center"/>
          </w:tcPr>
          <w:p w:rsidR="004F7B1A" w:rsidRDefault="00EA2B4A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  <w:szCs w:val="24"/>
              </w:rPr>
              <w:t>人事秘书</w:t>
            </w:r>
          </w:p>
        </w:tc>
        <w:tc>
          <w:tcPr>
            <w:tcW w:w="2624" w:type="dxa"/>
            <w:shd w:val="clear" w:color="auto" w:fill="auto"/>
            <w:vAlign w:val="center"/>
          </w:tcPr>
          <w:p w:rsidR="004F7B1A" w:rsidRDefault="004F7B1A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4F7B1A" w:rsidRDefault="004F7B1A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4"/>
              </w:rPr>
            </w:pPr>
          </w:p>
        </w:tc>
      </w:tr>
      <w:tr w:rsidR="004F7B1A">
        <w:trPr>
          <w:trHeight w:val="900"/>
        </w:trPr>
        <w:tc>
          <w:tcPr>
            <w:tcW w:w="2552" w:type="dxa"/>
            <w:shd w:val="clear" w:color="auto" w:fill="auto"/>
            <w:vAlign w:val="center"/>
          </w:tcPr>
          <w:p w:rsidR="004F7B1A" w:rsidRDefault="00EA2B4A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  <w:szCs w:val="24"/>
              </w:rPr>
              <w:t>院系内部材料存档</w:t>
            </w:r>
          </w:p>
        </w:tc>
        <w:tc>
          <w:tcPr>
            <w:tcW w:w="1796" w:type="dxa"/>
            <w:shd w:val="clear" w:color="auto" w:fill="auto"/>
            <w:vAlign w:val="center"/>
          </w:tcPr>
          <w:p w:rsidR="004F7B1A" w:rsidRDefault="00EA2B4A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  <w:szCs w:val="24"/>
              </w:rPr>
              <w:t>人事秘书</w:t>
            </w:r>
          </w:p>
        </w:tc>
        <w:tc>
          <w:tcPr>
            <w:tcW w:w="2624" w:type="dxa"/>
            <w:shd w:val="clear" w:color="auto" w:fill="auto"/>
            <w:vAlign w:val="center"/>
          </w:tcPr>
          <w:p w:rsidR="004F7B1A" w:rsidRDefault="004F7B1A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4F7B1A" w:rsidRDefault="004F7B1A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4"/>
              </w:rPr>
            </w:pPr>
          </w:p>
        </w:tc>
      </w:tr>
      <w:tr w:rsidR="004F7B1A">
        <w:trPr>
          <w:trHeight w:val="900"/>
        </w:trPr>
        <w:tc>
          <w:tcPr>
            <w:tcW w:w="2552" w:type="dxa"/>
            <w:shd w:val="clear" w:color="auto" w:fill="auto"/>
            <w:vAlign w:val="center"/>
          </w:tcPr>
          <w:p w:rsidR="004F7B1A" w:rsidRDefault="00EA2B4A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  <w:szCs w:val="24"/>
              </w:rPr>
              <w:t>其他需要补充事项</w:t>
            </w:r>
          </w:p>
        </w:tc>
        <w:tc>
          <w:tcPr>
            <w:tcW w:w="1796" w:type="dxa"/>
            <w:shd w:val="clear" w:color="auto" w:fill="auto"/>
            <w:vAlign w:val="center"/>
          </w:tcPr>
          <w:p w:rsidR="004F7B1A" w:rsidRDefault="00EA2B4A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  <w:szCs w:val="24"/>
              </w:rPr>
              <w:t>相关负责人</w:t>
            </w:r>
          </w:p>
        </w:tc>
        <w:tc>
          <w:tcPr>
            <w:tcW w:w="2624" w:type="dxa"/>
            <w:shd w:val="clear" w:color="auto" w:fill="auto"/>
            <w:vAlign w:val="center"/>
          </w:tcPr>
          <w:p w:rsidR="004F7B1A" w:rsidRDefault="004F7B1A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4F7B1A" w:rsidRDefault="004F7B1A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4"/>
              </w:rPr>
            </w:pPr>
          </w:p>
        </w:tc>
      </w:tr>
      <w:tr w:rsidR="004F7B1A">
        <w:trPr>
          <w:trHeight w:val="900"/>
        </w:trPr>
        <w:tc>
          <w:tcPr>
            <w:tcW w:w="2552" w:type="dxa"/>
            <w:shd w:val="clear" w:color="auto" w:fill="auto"/>
            <w:vAlign w:val="center"/>
          </w:tcPr>
          <w:p w:rsidR="004F7B1A" w:rsidRDefault="004F7B1A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1796" w:type="dxa"/>
            <w:shd w:val="clear" w:color="auto" w:fill="auto"/>
            <w:vAlign w:val="center"/>
          </w:tcPr>
          <w:p w:rsidR="004F7B1A" w:rsidRDefault="004F7B1A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2624" w:type="dxa"/>
            <w:shd w:val="clear" w:color="auto" w:fill="auto"/>
            <w:vAlign w:val="center"/>
          </w:tcPr>
          <w:p w:rsidR="004F7B1A" w:rsidRDefault="004F7B1A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4F7B1A" w:rsidRDefault="004F7B1A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4"/>
              </w:rPr>
            </w:pPr>
          </w:p>
        </w:tc>
      </w:tr>
      <w:tr w:rsidR="004F7B1A">
        <w:trPr>
          <w:trHeight w:val="900"/>
        </w:trPr>
        <w:tc>
          <w:tcPr>
            <w:tcW w:w="2552" w:type="dxa"/>
            <w:shd w:val="clear" w:color="auto" w:fill="auto"/>
            <w:vAlign w:val="center"/>
          </w:tcPr>
          <w:p w:rsidR="004F7B1A" w:rsidRDefault="004F7B1A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1796" w:type="dxa"/>
            <w:shd w:val="clear" w:color="auto" w:fill="auto"/>
            <w:vAlign w:val="center"/>
          </w:tcPr>
          <w:p w:rsidR="004F7B1A" w:rsidRDefault="004F7B1A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2624" w:type="dxa"/>
            <w:shd w:val="clear" w:color="auto" w:fill="auto"/>
            <w:vAlign w:val="center"/>
          </w:tcPr>
          <w:p w:rsidR="004F7B1A" w:rsidRDefault="004F7B1A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4F7B1A" w:rsidRDefault="004F7B1A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4"/>
              </w:rPr>
            </w:pPr>
          </w:p>
        </w:tc>
      </w:tr>
    </w:tbl>
    <w:p w:rsidR="004F7B1A" w:rsidRDefault="004F7B1A">
      <w:pPr>
        <w:widowControl/>
        <w:jc w:val="left"/>
        <w:rPr>
          <w:rFonts w:ascii="华文仿宋" w:eastAsia="华文仿宋" w:hAnsi="华文仿宋"/>
          <w:kern w:val="0"/>
          <w:sz w:val="32"/>
          <w:szCs w:val="28"/>
        </w:rPr>
      </w:pPr>
    </w:p>
    <w:p w:rsidR="004F7B1A" w:rsidRDefault="00EA2B4A">
      <w:pPr>
        <w:snapToGrid w:val="0"/>
        <w:spacing w:line="460" w:lineRule="exact"/>
        <w:ind w:firstLineChars="200" w:firstLine="880"/>
        <w:contextualSpacing/>
        <w:jc w:val="center"/>
        <w:rPr>
          <w:rFonts w:ascii="宋体"/>
          <w:sz w:val="44"/>
          <w:szCs w:val="44"/>
        </w:rPr>
      </w:pPr>
      <w:r>
        <w:rPr>
          <w:rFonts w:ascii="宋体" w:hAnsi="宋体" w:hint="eastAsia"/>
          <w:sz w:val="44"/>
          <w:szCs w:val="44"/>
        </w:rPr>
        <w:lastRenderedPageBreak/>
        <w:t>南京大学教师高级职务岗位</w:t>
      </w:r>
    </w:p>
    <w:p w:rsidR="004F7B1A" w:rsidRDefault="00EA2B4A">
      <w:pPr>
        <w:spacing w:line="720" w:lineRule="exact"/>
        <w:jc w:val="center"/>
        <w:rPr>
          <w:rFonts w:ascii="宋体"/>
          <w:sz w:val="44"/>
          <w:szCs w:val="44"/>
        </w:rPr>
      </w:pPr>
      <w:r>
        <w:rPr>
          <w:rFonts w:ascii="宋体" w:hAnsi="宋体" w:hint="eastAsia"/>
          <w:sz w:val="44"/>
          <w:szCs w:val="44"/>
        </w:rPr>
        <w:t>申请材料</w:t>
      </w:r>
    </w:p>
    <w:p w:rsidR="004F7B1A" w:rsidRDefault="004F7B1A">
      <w:pPr>
        <w:jc w:val="center"/>
        <w:rPr>
          <w:rFonts w:ascii="宋体"/>
          <w:sz w:val="28"/>
          <w:szCs w:val="28"/>
        </w:rPr>
      </w:pPr>
    </w:p>
    <w:p w:rsidR="004F7B1A" w:rsidRDefault="004F7B1A">
      <w:pPr>
        <w:jc w:val="center"/>
        <w:rPr>
          <w:rFonts w:eastAsia="仿宋_GB2312"/>
          <w:sz w:val="28"/>
          <w:szCs w:val="28"/>
        </w:rPr>
      </w:pPr>
    </w:p>
    <w:p w:rsidR="004F7B1A" w:rsidRDefault="004F7B1A">
      <w:pPr>
        <w:jc w:val="center"/>
        <w:rPr>
          <w:rFonts w:eastAsia="仿宋_GB2312"/>
          <w:sz w:val="28"/>
          <w:szCs w:val="28"/>
        </w:rPr>
      </w:pPr>
    </w:p>
    <w:p w:rsidR="004F7B1A" w:rsidRDefault="004F7B1A">
      <w:pPr>
        <w:jc w:val="center"/>
        <w:rPr>
          <w:rFonts w:eastAsia="仿宋_GB2312"/>
          <w:sz w:val="28"/>
          <w:szCs w:val="28"/>
        </w:rPr>
      </w:pPr>
    </w:p>
    <w:p w:rsidR="004F7B1A" w:rsidRDefault="00EA2B4A">
      <w:pPr>
        <w:ind w:firstLineChars="544" w:firstLine="1523"/>
        <w:rPr>
          <w:rFonts w:asci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岗位所在院系：</w:t>
      </w:r>
    </w:p>
    <w:p w:rsidR="004F7B1A" w:rsidRDefault="004F7B1A">
      <w:pPr>
        <w:ind w:firstLineChars="544" w:firstLine="1523"/>
        <w:rPr>
          <w:rFonts w:ascii="宋体"/>
          <w:sz w:val="28"/>
          <w:szCs w:val="28"/>
          <w:u w:val="single"/>
        </w:rPr>
      </w:pPr>
    </w:p>
    <w:p w:rsidR="004F7B1A" w:rsidRDefault="00EA2B4A">
      <w:pPr>
        <w:ind w:firstLineChars="544" w:firstLine="1523"/>
        <w:rPr>
          <w:rFonts w:asci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申报人姓名：</w:t>
      </w:r>
    </w:p>
    <w:p w:rsidR="004F7B1A" w:rsidRDefault="004F7B1A">
      <w:pPr>
        <w:ind w:firstLineChars="597" w:firstLine="1672"/>
        <w:rPr>
          <w:rFonts w:ascii="宋体"/>
          <w:sz w:val="28"/>
          <w:szCs w:val="28"/>
        </w:rPr>
      </w:pPr>
    </w:p>
    <w:p w:rsidR="004F7B1A" w:rsidRDefault="00EA2B4A">
      <w:pPr>
        <w:ind w:firstLineChars="548" w:firstLine="1534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申报职务：</w:t>
      </w:r>
    </w:p>
    <w:p w:rsidR="004F7B1A" w:rsidRDefault="004F7B1A">
      <w:pPr>
        <w:ind w:firstLineChars="548" w:firstLine="1534"/>
        <w:rPr>
          <w:rFonts w:ascii="宋体" w:hAnsi="宋体"/>
          <w:sz w:val="28"/>
          <w:szCs w:val="28"/>
        </w:rPr>
      </w:pPr>
    </w:p>
    <w:p w:rsidR="004F7B1A" w:rsidRDefault="00EA2B4A">
      <w:pPr>
        <w:ind w:firstLineChars="548" w:firstLine="1534"/>
        <w:rPr>
          <w:rFonts w:asci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岗位编号：</w:t>
      </w:r>
    </w:p>
    <w:p w:rsidR="004F7B1A" w:rsidRDefault="004F7B1A">
      <w:pPr>
        <w:ind w:firstLineChars="597" w:firstLine="1672"/>
        <w:rPr>
          <w:rFonts w:ascii="宋体"/>
          <w:sz w:val="28"/>
          <w:szCs w:val="28"/>
        </w:rPr>
      </w:pPr>
    </w:p>
    <w:p w:rsidR="004F7B1A" w:rsidRDefault="00EA2B4A">
      <w:pPr>
        <w:ind w:firstLineChars="548" w:firstLine="1534"/>
        <w:rPr>
          <w:rFonts w:asci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学科组</w:t>
      </w:r>
      <w:r>
        <w:rPr>
          <w:rFonts w:ascii="宋体" w:hAnsi="宋体"/>
          <w:sz w:val="28"/>
          <w:szCs w:val="28"/>
        </w:rPr>
        <w:t>类别</w:t>
      </w:r>
      <w:r>
        <w:rPr>
          <w:rFonts w:ascii="宋体" w:hAnsi="宋体" w:hint="eastAsia"/>
          <w:sz w:val="28"/>
          <w:szCs w:val="28"/>
        </w:rPr>
        <w:t>（请注明文科</w:t>
      </w:r>
      <w:r>
        <w:rPr>
          <w:rFonts w:ascii="宋体" w:hAnsi="宋体"/>
          <w:sz w:val="28"/>
          <w:szCs w:val="28"/>
        </w:rPr>
        <w:t>/</w:t>
      </w:r>
      <w:r>
        <w:rPr>
          <w:rFonts w:ascii="宋体" w:hAnsi="宋体" w:hint="eastAsia"/>
          <w:sz w:val="28"/>
          <w:szCs w:val="28"/>
        </w:rPr>
        <w:t>理科</w:t>
      </w:r>
      <w:r>
        <w:rPr>
          <w:rFonts w:ascii="宋体" w:hAnsi="宋体"/>
          <w:sz w:val="28"/>
          <w:szCs w:val="28"/>
        </w:rPr>
        <w:t>/</w:t>
      </w:r>
      <w:r>
        <w:rPr>
          <w:rFonts w:ascii="宋体" w:hAnsi="宋体" w:hint="eastAsia"/>
          <w:sz w:val="28"/>
          <w:szCs w:val="28"/>
        </w:rPr>
        <w:t>工科）：</w:t>
      </w:r>
    </w:p>
    <w:p w:rsidR="004F7B1A" w:rsidRDefault="004F7B1A">
      <w:pPr>
        <w:ind w:firstLineChars="548" w:firstLine="1534"/>
        <w:rPr>
          <w:rFonts w:eastAsia="仿宋_GB2312"/>
          <w:sz w:val="28"/>
          <w:szCs w:val="28"/>
        </w:rPr>
      </w:pPr>
    </w:p>
    <w:p w:rsidR="004F7B1A" w:rsidRDefault="004F7B1A">
      <w:pPr>
        <w:ind w:firstLineChars="548" w:firstLine="1534"/>
        <w:rPr>
          <w:rFonts w:eastAsia="仿宋_GB2312"/>
          <w:sz w:val="28"/>
          <w:szCs w:val="28"/>
        </w:rPr>
      </w:pPr>
    </w:p>
    <w:p w:rsidR="004F7B1A" w:rsidRDefault="004F7B1A">
      <w:pPr>
        <w:ind w:firstLineChars="548" w:firstLine="1534"/>
        <w:rPr>
          <w:rFonts w:eastAsia="仿宋_GB2312"/>
          <w:sz w:val="28"/>
          <w:szCs w:val="28"/>
        </w:rPr>
      </w:pPr>
    </w:p>
    <w:p w:rsidR="004F7B1A" w:rsidRDefault="00EA2B4A" w:rsidP="00FC1F6C">
      <w:pPr>
        <w:ind w:left="141" w:hangingChars="44" w:hanging="141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2019</w:t>
      </w:r>
      <w:r>
        <w:rPr>
          <w:rFonts w:ascii="Times New Roman" w:hAnsi="Times New Roman"/>
          <w:sz w:val="32"/>
          <w:szCs w:val="32"/>
        </w:rPr>
        <w:t>年</w:t>
      </w:r>
      <w:r>
        <w:rPr>
          <w:rFonts w:ascii="Times New Roman" w:hAnsi="Times New Roman"/>
          <w:sz w:val="32"/>
          <w:szCs w:val="32"/>
        </w:rPr>
        <w:t>4</w:t>
      </w:r>
      <w:r>
        <w:rPr>
          <w:rFonts w:ascii="Times New Roman" w:hAnsi="Times New Roman"/>
          <w:sz w:val="32"/>
          <w:szCs w:val="32"/>
        </w:rPr>
        <w:t>月</w:t>
      </w:r>
    </w:p>
    <w:p w:rsidR="004F7B1A" w:rsidRDefault="00EA2B4A">
      <w:pPr>
        <w:widowControl/>
        <w:jc w:val="lef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br w:type="page"/>
      </w:r>
    </w:p>
    <w:p w:rsidR="004F7B1A" w:rsidRDefault="00EA2B4A">
      <w:pPr>
        <w:snapToGrid w:val="0"/>
        <w:spacing w:line="460" w:lineRule="exact"/>
        <w:contextualSpacing/>
        <w:jc w:val="center"/>
        <w:rPr>
          <w:rFonts w:ascii="宋体"/>
          <w:sz w:val="44"/>
          <w:szCs w:val="44"/>
        </w:rPr>
      </w:pPr>
      <w:r>
        <w:rPr>
          <w:rFonts w:ascii="宋体" w:hAnsi="宋体" w:hint="eastAsia"/>
          <w:sz w:val="44"/>
          <w:szCs w:val="44"/>
        </w:rPr>
        <w:lastRenderedPageBreak/>
        <w:t>南京大学申报教师高级职务</w:t>
      </w:r>
    </w:p>
    <w:p w:rsidR="004F7B1A" w:rsidRDefault="00EA2B4A">
      <w:pPr>
        <w:spacing w:line="720" w:lineRule="exact"/>
        <w:jc w:val="center"/>
        <w:rPr>
          <w:rFonts w:ascii="宋体"/>
          <w:sz w:val="44"/>
          <w:szCs w:val="44"/>
        </w:rPr>
      </w:pPr>
      <w:r>
        <w:rPr>
          <w:rFonts w:ascii="宋体" w:hAnsi="宋体" w:hint="eastAsia"/>
          <w:sz w:val="44"/>
          <w:szCs w:val="44"/>
        </w:rPr>
        <w:t>同行专家鉴定材料</w:t>
      </w:r>
    </w:p>
    <w:p w:rsidR="004F7B1A" w:rsidRDefault="004F7B1A">
      <w:pPr>
        <w:jc w:val="center"/>
        <w:rPr>
          <w:rFonts w:ascii="宋体"/>
          <w:sz w:val="44"/>
          <w:szCs w:val="44"/>
        </w:rPr>
      </w:pPr>
    </w:p>
    <w:p w:rsidR="004F7B1A" w:rsidRDefault="004F7B1A">
      <w:pPr>
        <w:jc w:val="center"/>
        <w:rPr>
          <w:rFonts w:eastAsia="仿宋_GB2312"/>
          <w:sz w:val="28"/>
          <w:szCs w:val="28"/>
        </w:rPr>
      </w:pPr>
    </w:p>
    <w:p w:rsidR="004F7B1A" w:rsidRDefault="004F7B1A">
      <w:pPr>
        <w:jc w:val="center"/>
        <w:rPr>
          <w:rFonts w:eastAsia="仿宋_GB2312"/>
          <w:sz w:val="28"/>
          <w:szCs w:val="28"/>
        </w:rPr>
      </w:pPr>
    </w:p>
    <w:p w:rsidR="004F7B1A" w:rsidRDefault="004F7B1A">
      <w:pPr>
        <w:jc w:val="center"/>
        <w:rPr>
          <w:rFonts w:eastAsia="仿宋_GB2312"/>
          <w:sz w:val="28"/>
          <w:szCs w:val="28"/>
        </w:rPr>
      </w:pPr>
    </w:p>
    <w:p w:rsidR="004F7B1A" w:rsidRDefault="00EA2B4A">
      <w:pPr>
        <w:ind w:firstLineChars="544" w:firstLine="1523"/>
        <w:rPr>
          <w:rFonts w:asci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岗位所在院系：</w:t>
      </w:r>
    </w:p>
    <w:p w:rsidR="004F7B1A" w:rsidRDefault="004F7B1A">
      <w:pPr>
        <w:ind w:firstLineChars="544" w:firstLine="1523"/>
        <w:rPr>
          <w:rFonts w:ascii="宋体"/>
          <w:sz w:val="28"/>
          <w:szCs w:val="28"/>
          <w:u w:val="single"/>
        </w:rPr>
      </w:pPr>
    </w:p>
    <w:p w:rsidR="004F7B1A" w:rsidRDefault="00EA2B4A">
      <w:pPr>
        <w:ind w:firstLineChars="544" w:firstLine="1523"/>
        <w:rPr>
          <w:rFonts w:asci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申报人姓名：</w:t>
      </w:r>
    </w:p>
    <w:p w:rsidR="004F7B1A" w:rsidRDefault="004F7B1A">
      <w:pPr>
        <w:ind w:firstLineChars="597" w:firstLine="1672"/>
        <w:rPr>
          <w:rFonts w:ascii="宋体"/>
          <w:sz w:val="28"/>
          <w:szCs w:val="28"/>
        </w:rPr>
      </w:pPr>
    </w:p>
    <w:p w:rsidR="004F7B1A" w:rsidRDefault="00EA2B4A">
      <w:pPr>
        <w:ind w:firstLineChars="548" w:firstLine="1534"/>
        <w:rPr>
          <w:rFonts w:asci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申报职务：</w:t>
      </w:r>
    </w:p>
    <w:p w:rsidR="004F7B1A" w:rsidRDefault="004F7B1A">
      <w:pPr>
        <w:ind w:firstLineChars="597" w:firstLine="1672"/>
        <w:rPr>
          <w:rFonts w:ascii="宋体"/>
          <w:sz w:val="28"/>
          <w:szCs w:val="28"/>
        </w:rPr>
      </w:pPr>
    </w:p>
    <w:p w:rsidR="004F7B1A" w:rsidRDefault="00EA2B4A">
      <w:pPr>
        <w:ind w:firstLineChars="548" w:firstLine="1534"/>
        <w:rPr>
          <w:rFonts w:asci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所在学科：</w:t>
      </w:r>
    </w:p>
    <w:p w:rsidR="004F7B1A" w:rsidRDefault="004F7B1A">
      <w:pPr>
        <w:ind w:firstLineChars="548" w:firstLine="1534"/>
        <w:rPr>
          <w:rFonts w:ascii="宋体"/>
          <w:sz w:val="28"/>
          <w:szCs w:val="28"/>
        </w:rPr>
      </w:pPr>
    </w:p>
    <w:p w:rsidR="004F7B1A" w:rsidRDefault="00EA2B4A">
      <w:pPr>
        <w:ind w:firstLineChars="548" w:firstLine="1534"/>
        <w:rPr>
          <w:rFonts w:asci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研究方向：</w:t>
      </w:r>
    </w:p>
    <w:p w:rsidR="004F7B1A" w:rsidRDefault="004F7B1A">
      <w:pPr>
        <w:ind w:firstLineChars="548" w:firstLine="1534"/>
        <w:rPr>
          <w:rFonts w:ascii="宋体"/>
          <w:sz w:val="28"/>
          <w:szCs w:val="28"/>
        </w:rPr>
      </w:pPr>
    </w:p>
    <w:p w:rsidR="004F7B1A" w:rsidRDefault="004F7B1A">
      <w:pPr>
        <w:ind w:firstLineChars="548" w:firstLine="1534"/>
        <w:rPr>
          <w:rFonts w:eastAsia="仿宋_GB2312"/>
          <w:sz w:val="28"/>
          <w:szCs w:val="28"/>
        </w:rPr>
      </w:pPr>
    </w:p>
    <w:p w:rsidR="004F7B1A" w:rsidRDefault="004F7B1A">
      <w:pPr>
        <w:ind w:firstLineChars="548" w:firstLine="1534"/>
        <w:rPr>
          <w:rFonts w:eastAsia="仿宋_GB2312"/>
          <w:sz w:val="28"/>
          <w:szCs w:val="28"/>
        </w:rPr>
      </w:pPr>
    </w:p>
    <w:p w:rsidR="004F7B1A" w:rsidRDefault="004F7B1A">
      <w:pPr>
        <w:ind w:firstLineChars="548" w:firstLine="1534"/>
        <w:rPr>
          <w:rFonts w:eastAsia="仿宋_GB2312"/>
          <w:sz w:val="28"/>
          <w:szCs w:val="28"/>
        </w:rPr>
      </w:pPr>
    </w:p>
    <w:p w:rsidR="004F7B1A" w:rsidRDefault="00EA2B4A" w:rsidP="00FC1F6C">
      <w:pPr>
        <w:ind w:left="141" w:hangingChars="44" w:hanging="141"/>
        <w:jc w:val="center"/>
      </w:pPr>
      <w:r>
        <w:rPr>
          <w:rFonts w:ascii="Times New Roman" w:hAnsi="Times New Roman" w:hint="eastAsia"/>
          <w:sz w:val="32"/>
          <w:szCs w:val="32"/>
        </w:rPr>
        <w:t>2</w:t>
      </w:r>
      <w:r>
        <w:rPr>
          <w:rFonts w:ascii="Times New Roman" w:hAnsi="Times New Roman"/>
          <w:sz w:val="32"/>
          <w:szCs w:val="32"/>
        </w:rPr>
        <w:t>019</w:t>
      </w:r>
      <w:r>
        <w:rPr>
          <w:rFonts w:ascii="Times New Roman" w:hAnsi="Times New Roman" w:hint="eastAsia"/>
          <w:sz w:val="32"/>
          <w:szCs w:val="32"/>
        </w:rPr>
        <w:t>年</w:t>
      </w:r>
      <w:r>
        <w:rPr>
          <w:rFonts w:ascii="Times New Roman" w:hAnsi="Times New Roman" w:hint="eastAsia"/>
          <w:sz w:val="32"/>
          <w:szCs w:val="32"/>
        </w:rPr>
        <w:t>4</w:t>
      </w:r>
      <w:r>
        <w:rPr>
          <w:rFonts w:ascii="Times New Roman" w:hAnsi="Times New Roman" w:hint="eastAsia"/>
          <w:sz w:val="32"/>
          <w:szCs w:val="32"/>
        </w:rPr>
        <w:t>月</w:t>
      </w:r>
    </w:p>
    <w:sectPr w:rsidR="004F7B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6849" w:rsidRDefault="006F6849" w:rsidP="00FC1F6C">
      <w:r>
        <w:separator/>
      </w:r>
    </w:p>
  </w:endnote>
  <w:endnote w:type="continuationSeparator" w:id="0">
    <w:p w:rsidR="006F6849" w:rsidRDefault="006F6849" w:rsidP="00FC1F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6849" w:rsidRDefault="006F6849" w:rsidP="00FC1F6C">
      <w:r>
        <w:separator/>
      </w:r>
    </w:p>
  </w:footnote>
  <w:footnote w:type="continuationSeparator" w:id="0">
    <w:p w:rsidR="006F6849" w:rsidRDefault="006F6849" w:rsidP="00FC1F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E90EDF"/>
    <w:multiLevelType w:val="multilevel"/>
    <w:tmpl w:val="1EE90EDF"/>
    <w:lvl w:ilvl="0">
      <w:start w:val="1"/>
      <w:numFmt w:val="japaneseCounting"/>
      <w:lvlText w:val="%1、"/>
      <w:lvlJc w:val="left"/>
      <w:pPr>
        <w:ind w:left="1281" w:hanging="72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1401" w:hanging="420"/>
      </w:pPr>
    </w:lvl>
    <w:lvl w:ilvl="2">
      <w:start w:val="1"/>
      <w:numFmt w:val="lowerRoman"/>
      <w:lvlText w:val="%3."/>
      <w:lvlJc w:val="right"/>
      <w:pPr>
        <w:ind w:left="1821" w:hanging="420"/>
      </w:pPr>
    </w:lvl>
    <w:lvl w:ilvl="3">
      <w:start w:val="1"/>
      <w:numFmt w:val="decimal"/>
      <w:lvlText w:val="%4."/>
      <w:lvlJc w:val="left"/>
      <w:pPr>
        <w:ind w:left="2241" w:hanging="420"/>
      </w:pPr>
    </w:lvl>
    <w:lvl w:ilvl="4">
      <w:start w:val="1"/>
      <w:numFmt w:val="lowerLetter"/>
      <w:lvlText w:val="%5)"/>
      <w:lvlJc w:val="left"/>
      <w:pPr>
        <w:ind w:left="2661" w:hanging="420"/>
      </w:pPr>
    </w:lvl>
    <w:lvl w:ilvl="5">
      <w:start w:val="1"/>
      <w:numFmt w:val="lowerRoman"/>
      <w:lvlText w:val="%6."/>
      <w:lvlJc w:val="right"/>
      <w:pPr>
        <w:ind w:left="3081" w:hanging="420"/>
      </w:pPr>
    </w:lvl>
    <w:lvl w:ilvl="6">
      <w:start w:val="1"/>
      <w:numFmt w:val="decimal"/>
      <w:lvlText w:val="%7."/>
      <w:lvlJc w:val="left"/>
      <w:pPr>
        <w:ind w:left="3501" w:hanging="420"/>
      </w:pPr>
    </w:lvl>
    <w:lvl w:ilvl="7">
      <w:start w:val="1"/>
      <w:numFmt w:val="lowerLetter"/>
      <w:lvlText w:val="%8)"/>
      <w:lvlJc w:val="left"/>
      <w:pPr>
        <w:ind w:left="3921" w:hanging="420"/>
      </w:pPr>
    </w:lvl>
    <w:lvl w:ilvl="8">
      <w:start w:val="1"/>
      <w:numFmt w:val="lowerRoman"/>
      <w:lvlText w:val="%9."/>
      <w:lvlJc w:val="right"/>
      <w:pPr>
        <w:ind w:left="4341" w:hanging="420"/>
      </w:pPr>
    </w:lvl>
  </w:abstractNum>
  <w:abstractNum w:abstractNumId="1" w15:restartNumberingAfterBreak="0">
    <w:nsid w:val="475422C6"/>
    <w:multiLevelType w:val="multilevel"/>
    <w:tmpl w:val="475422C6"/>
    <w:lvl w:ilvl="0">
      <w:start w:val="1"/>
      <w:numFmt w:val="decimal"/>
      <w:lvlText w:val="%1、"/>
      <w:lvlJc w:val="left"/>
      <w:pPr>
        <w:ind w:left="1640" w:hanging="1080"/>
      </w:pPr>
      <w:rPr>
        <w:rFonts w:hint="eastAsia"/>
        <w:b w:val="0"/>
        <w:i w:val="0"/>
      </w:rPr>
    </w:lvl>
    <w:lvl w:ilvl="1">
      <w:start w:val="1"/>
      <w:numFmt w:val="lowerLetter"/>
      <w:lvlText w:val="%2)"/>
      <w:lvlJc w:val="left"/>
      <w:pPr>
        <w:ind w:left="1400" w:hanging="420"/>
      </w:pPr>
    </w:lvl>
    <w:lvl w:ilvl="2">
      <w:start w:val="1"/>
      <w:numFmt w:val="lowerRoman"/>
      <w:lvlText w:val="%3."/>
      <w:lvlJc w:val="right"/>
      <w:pPr>
        <w:ind w:left="1820" w:hanging="420"/>
      </w:pPr>
    </w:lvl>
    <w:lvl w:ilvl="3">
      <w:start w:val="1"/>
      <w:numFmt w:val="decimal"/>
      <w:lvlText w:val="%4."/>
      <w:lvlJc w:val="left"/>
      <w:pPr>
        <w:ind w:left="2240" w:hanging="420"/>
      </w:pPr>
    </w:lvl>
    <w:lvl w:ilvl="4">
      <w:start w:val="1"/>
      <w:numFmt w:val="lowerLetter"/>
      <w:lvlText w:val="%5)"/>
      <w:lvlJc w:val="left"/>
      <w:pPr>
        <w:ind w:left="2660" w:hanging="420"/>
      </w:pPr>
    </w:lvl>
    <w:lvl w:ilvl="5">
      <w:start w:val="1"/>
      <w:numFmt w:val="lowerRoman"/>
      <w:lvlText w:val="%6."/>
      <w:lvlJc w:val="right"/>
      <w:pPr>
        <w:ind w:left="3080" w:hanging="420"/>
      </w:pPr>
    </w:lvl>
    <w:lvl w:ilvl="6">
      <w:start w:val="1"/>
      <w:numFmt w:val="decimal"/>
      <w:lvlText w:val="%7."/>
      <w:lvlJc w:val="left"/>
      <w:pPr>
        <w:ind w:left="3500" w:hanging="420"/>
      </w:pPr>
    </w:lvl>
    <w:lvl w:ilvl="7">
      <w:start w:val="1"/>
      <w:numFmt w:val="lowerLetter"/>
      <w:lvlText w:val="%8)"/>
      <w:lvlJc w:val="left"/>
      <w:pPr>
        <w:ind w:left="3920" w:hanging="420"/>
      </w:pPr>
    </w:lvl>
    <w:lvl w:ilvl="8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792"/>
    <w:rsid w:val="00034A19"/>
    <w:rsid w:val="001568C8"/>
    <w:rsid w:val="001A4EBC"/>
    <w:rsid w:val="001E36B0"/>
    <w:rsid w:val="00202EE8"/>
    <w:rsid w:val="00211456"/>
    <w:rsid w:val="002539D8"/>
    <w:rsid w:val="002C2FCB"/>
    <w:rsid w:val="003007C0"/>
    <w:rsid w:val="00314549"/>
    <w:rsid w:val="00325914"/>
    <w:rsid w:val="003615E9"/>
    <w:rsid w:val="00362C02"/>
    <w:rsid w:val="00370D30"/>
    <w:rsid w:val="00392515"/>
    <w:rsid w:val="003927C6"/>
    <w:rsid w:val="004D6E32"/>
    <w:rsid w:val="004F7B1A"/>
    <w:rsid w:val="00553839"/>
    <w:rsid w:val="0056255C"/>
    <w:rsid w:val="005B6E23"/>
    <w:rsid w:val="005F307D"/>
    <w:rsid w:val="00613918"/>
    <w:rsid w:val="00647D76"/>
    <w:rsid w:val="00677F2A"/>
    <w:rsid w:val="006F6849"/>
    <w:rsid w:val="00801796"/>
    <w:rsid w:val="009401F3"/>
    <w:rsid w:val="009C6508"/>
    <w:rsid w:val="00AD6C41"/>
    <w:rsid w:val="00B366ED"/>
    <w:rsid w:val="00BD4869"/>
    <w:rsid w:val="00BE001A"/>
    <w:rsid w:val="00BE705E"/>
    <w:rsid w:val="00C66DAE"/>
    <w:rsid w:val="00C92629"/>
    <w:rsid w:val="00DB40FF"/>
    <w:rsid w:val="00DF1908"/>
    <w:rsid w:val="00E12792"/>
    <w:rsid w:val="00E81036"/>
    <w:rsid w:val="00EA2B4A"/>
    <w:rsid w:val="00F97291"/>
    <w:rsid w:val="00FB345E"/>
    <w:rsid w:val="00FC1F6C"/>
    <w:rsid w:val="02E543AD"/>
    <w:rsid w:val="095349FD"/>
    <w:rsid w:val="14F221A9"/>
    <w:rsid w:val="17D76438"/>
    <w:rsid w:val="1FFB67B4"/>
    <w:rsid w:val="2093607C"/>
    <w:rsid w:val="26F55D63"/>
    <w:rsid w:val="396A2CFE"/>
    <w:rsid w:val="3CEE6789"/>
    <w:rsid w:val="4C4B16D8"/>
    <w:rsid w:val="6CB67320"/>
    <w:rsid w:val="6DE448FF"/>
    <w:rsid w:val="72334F5C"/>
    <w:rsid w:val="74760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F99F55F"/>
  <w15:docId w15:val="{206D1DE9-B4E9-4429-99AC-C079CC72B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b">
    <w:name w:val="Hyperlink"/>
    <w:uiPriority w:val="99"/>
    <w:unhideWhenUsed/>
    <w:qFormat/>
    <w:rPr>
      <w:color w:val="0563C1"/>
      <w:u w:val="single"/>
    </w:rPr>
  </w:style>
  <w:style w:type="character" w:customStyle="1" w:styleId="aa">
    <w:name w:val="页眉 字符"/>
    <w:link w:val="a9"/>
    <w:uiPriority w:val="99"/>
    <w:qFormat/>
    <w:rPr>
      <w:kern w:val="2"/>
      <w:sz w:val="18"/>
      <w:szCs w:val="18"/>
    </w:rPr>
  </w:style>
  <w:style w:type="character" w:customStyle="1" w:styleId="a8">
    <w:name w:val="页脚 字符"/>
    <w:link w:val="a7"/>
    <w:uiPriority w:val="99"/>
    <w:qFormat/>
    <w:rPr>
      <w:kern w:val="2"/>
      <w:sz w:val="18"/>
      <w:szCs w:val="18"/>
    </w:rPr>
  </w:style>
  <w:style w:type="character" w:customStyle="1" w:styleId="a6">
    <w:name w:val="批注框文本 字符"/>
    <w:link w:val="a5"/>
    <w:uiPriority w:val="99"/>
    <w:semiHidden/>
    <w:qFormat/>
    <w:rPr>
      <w:kern w:val="2"/>
      <w:sz w:val="18"/>
      <w:szCs w:val="18"/>
    </w:rPr>
  </w:style>
  <w:style w:type="paragraph" w:styleId="ac">
    <w:name w:val="List Paragraph"/>
    <w:basedOn w:val="a"/>
    <w:uiPriority w:val="99"/>
    <w:pPr>
      <w:ind w:firstLineChars="200" w:firstLine="420"/>
    </w:pPr>
  </w:style>
  <w:style w:type="character" w:customStyle="1" w:styleId="a4">
    <w:name w:val="日期 字符"/>
    <w:basedOn w:val="a0"/>
    <w:link w:val="a3"/>
    <w:uiPriority w:val="99"/>
    <w:semiHidden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ydiao@nju.edu.c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202</Words>
  <Characters>1153</Characters>
  <Application>Microsoft Office Word</Application>
  <DocSecurity>0</DocSecurity>
  <Lines>9</Lines>
  <Paragraphs>2</Paragraphs>
  <ScaleCrop>false</ScaleCrop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AutoBVT</cp:lastModifiedBy>
  <cp:revision>4</cp:revision>
  <cp:lastPrinted>2017-03-08T07:54:00Z</cp:lastPrinted>
  <dcterms:created xsi:type="dcterms:W3CDTF">2019-04-11T10:18:00Z</dcterms:created>
  <dcterms:modified xsi:type="dcterms:W3CDTF">2019-04-12T01:40:00Z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