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A1" w:rsidRDefault="007941AC" w:rsidP="00CD1F2C">
      <w:pPr>
        <w:jc w:val="center"/>
        <w:rPr>
          <w:rFonts w:eastAsia="华文中宋"/>
          <w:sz w:val="32"/>
          <w:szCs w:val="36"/>
        </w:rPr>
      </w:pPr>
      <w:r>
        <w:rPr>
          <w:rFonts w:eastAsia="华文中宋"/>
          <w:sz w:val="32"/>
          <w:szCs w:val="36"/>
        </w:rPr>
        <w:t>南京大学关于做好</w:t>
      </w:r>
      <w:r w:rsidR="006958E4">
        <w:rPr>
          <w:rFonts w:eastAsia="华文中宋"/>
          <w:sz w:val="32"/>
          <w:szCs w:val="36"/>
        </w:rPr>
        <w:t>“20</w:t>
      </w:r>
      <w:r w:rsidR="006958E4">
        <w:rPr>
          <w:rFonts w:eastAsia="华文中宋" w:hint="eastAsia"/>
          <w:sz w:val="32"/>
          <w:szCs w:val="36"/>
        </w:rPr>
        <w:t>20</w:t>
      </w:r>
      <w:r>
        <w:rPr>
          <w:rFonts w:eastAsia="华文中宋"/>
          <w:sz w:val="32"/>
          <w:szCs w:val="36"/>
        </w:rPr>
        <w:t>年度国家公派高级访问学者、</w:t>
      </w:r>
    </w:p>
    <w:p w:rsidR="007F0BA1" w:rsidRPr="00C55EC5" w:rsidRDefault="007941AC" w:rsidP="00C55EC5">
      <w:pPr>
        <w:jc w:val="center"/>
        <w:rPr>
          <w:rFonts w:eastAsia="华文中宋"/>
          <w:sz w:val="32"/>
          <w:szCs w:val="36"/>
        </w:rPr>
      </w:pPr>
      <w:r>
        <w:rPr>
          <w:rFonts w:eastAsia="华文中宋"/>
          <w:sz w:val="32"/>
          <w:szCs w:val="36"/>
        </w:rPr>
        <w:t>访问学者（含博士后）</w:t>
      </w:r>
      <w:r>
        <w:rPr>
          <w:rFonts w:eastAsia="华文中宋"/>
          <w:sz w:val="32"/>
          <w:szCs w:val="36"/>
        </w:rPr>
        <w:t>”</w:t>
      </w:r>
      <w:r>
        <w:rPr>
          <w:rFonts w:eastAsia="华文中宋"/>
          <w:sz w:val="32"/>
          <w:szCs w:val="36"/>
        </w:rPr>
        <w:t>选派工作通知</w:t>
      </w:r>
    </w:p>
    <w:p w:rsidR="007F0BA1" w:rsidRDefault="007941AC">
      <w:pPr>
        <w:spacing w:line="460" w:lineRule="exact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各有关单位：</w:t>
      </w:r>
    </w:p>
    <w:p w:rsidR="007F0BA1" w:rsidRDefault="006958E4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20</w:t>
      </w:r>
      <w:r>
        <w:rPr>
          <w:rFonts w:eastAsia="华文仿宋" w:hint="eastAsia"/>
          <w:sz w:val="28"/>
          <w:szCs w:val="28"/>
        </w:rPr>
        <w:t>20</w:t>
      </w:r>
      <w:r w:rsidR="00403E13">
        <w:rPr>
          <w:rFonts w:eastAsia="华文仿宋"/>
          <w:sz w:val="28"/>
          <w:szCs w:val="28"/>
        </w:rPr>
        <w:t>年度国家留学基金资助出国留学申请及选拔工作已经开始</w:t>
      </w:r>
      <w:r w:rsidR="007941AC">
        <w:rPr>
          <w:rFonts w:eastAsia="华文仿宋"/>
          <w:sz w:val="28"/>
          <w:szCs w:val="28"/>
        </w:rPr>
        <w:t>。请各有关单位根据本单位人才培养和队伍建设规划，广泛宣传，积极鼓励教师对照选拔的条件参与</w:t>
      </w:r>
      <w:r>
        <w:rPr>
          <w:rFonts w:eastAsia="华文仿宋"/>
          <w:sz w:val="28"/>
          <w:szCs w:val="28"/>
        </w:rPr>
        <w:t>20</w:t>
      </w:r>
      <w:r>
        <w:rPr>
          <w:rFonts w:eastAsia="华文仿宋" w:hint="eastAsia"/>
          <w:sz w:val="28"/>
          <w:szCs w:val="28"/>
        </w:rPr>
        <w:t>20</w:t>
      </w:r>
      <w:r w:rsidR="007941AC">
        <w:rPr>
          <w:rFonts w:eastAsia="华文仿宋"/>
          <w:sz w:val="28"/>
          <w:szCs w:val="28"/>
        </w:rPr>
        <w:t>年国家公派高级研究学者及访问学者（含博士后）项目竞争，做好人选的推荐申报工作。</w:t>
      </w:r>
    </w:p>
    <w:p w:rsidR="007F0BA1" w:rsidRDefault="006958E4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20</w:t>
      </w:r>
      <w:r>
        <w:rPr>
          <w:rFonts w:eastAsia="华文仿宋" w:hint="eastAsia"/>
          <w:sz w:val="28"/>
          <w:szCs w:val="28"/>
        </w:rPr>
        <w:t>20</w:t>
      </w:r>
      <w:r w:rsidR="007941AC">
        <w:rPr>
          <w:rFonts w:eastAsia="华文仿宋"/>
          <w:sz w:val="28"/>
          <w:szCs w:val="28"/>
        </w:rPr>
        <w:t>年国家公派高级研究学者及访问学者（含博士后）项目</w:t>
      </w:r>
      <w:r w:rsidR="007941AC">
        <w:rPr>
          <w:rFonts w:eastAsia="华文仿宋" w:hint="eastAsia"/>
          <w:sz w:val="28"/>
          <w:szCs w:val="28"/>
        </w:rPr>
        <w:t>网上</w:t>
      </w:r>
      <w:r w:rsidR="007941AC">
        <w:rPr>
          <w:rFonts w:eastAsia="华文仿宋"/>
          <w:sz w:val="28"/>
          <w:szCs w:val="28"/>
        </w:rPr>
        <w:t>申报工作将于</w:t>
      </w:r>
      <w:r>
        <w:rPr>
          <w:rFonts w:eastAsia="华文仿宋"/>
          <w:sz w:val="28"/>
          <w:szCs w:val="28"/>
        </w:rPr>
        <w:t>20</w:t>
      </w:r>
      <w:r>
        <w:rPr>
          <w:rFonts w:eastAsia="华文仿宋" w:hint="eastAsia"/>
          <w:sz w:val="28"/>
          <w:szCs w:val="28"/>
        </w:rPr>
        <w:t>20</w:t>
      </w:r>
      <w:r w:rsidR="007941AC">
        <w:rPr>
          <w:rFonts w:eastAsia="华文仿宋"/>
          <w:sz w:val="28"/>
          <w:szCs w:val="28"/>
        </w:rPr>
        <w:t>年</w:t>
      </w:r>
      <w:r w:rsidR="007941AC">
        <w:rPr>
          <w:rFonts w:eastAsia="华文仿宋"/>
          <w:sz w:val="28"/>
          <w:szCs w:val="28"/>
        </w:rPr>
        <w:t>1</w:t>
      </w:r>
      <w:r w:rsidR="007941AC">
        <w:rPr>
          <w:rFonts w:eastAsia="华文仿宋"/>
          <w:sz w:val="28"/>
          <w:szCs w:val="28"/>
        </w:rPr>
        <w:t>月</w:t>
      </w:r>
      <w:r>
        <w:rPr>
          <w:rFonts w:eastAsia="华文仿宋" w:hint="eastAsia"/>
          <w:sz w:val="28"/>
          <w:szCs w:val="28"/>
        </w:rPr>
        <w:t>1</w:t>
      </w:r>
      <w:r w:rsidR="007941AC">
        <w:rPr>
          <w:rFonts w:eastAsia="华文仿宋"/>
          <w:sz w:val="28"/>
          <w:szCs w:val="28"/>
        </w:rPr>
        <w:t>号开始，截止于</w:t>
      </w:r>
      <w:r>
        <w:rPr>
          <w:rFonts w:eastAsia="华文仿宋"/>
          <w:sz w:val="28"/>
          <w:szCs w:val="28"/>
        </w:rPr>
        <w:t>20</w:t>
      </w:r>
      <w:r>
        <w:rPr>
          <w:rFonts w:eastAsia="华文仿宋" w:hint="eastAsia"/>
          <w:sz w:val="28"/>
          <w:szCs w:val="28"/>
        </w:rPr>
        <w:t>20</w:t>
      </w:r>
      <w:r w:rsidR="007941AC">
        <w:rPr>
          <w:rFonts w:eastAsia="华文仿宋"/>
          <w:sz w:val="28"/>
          <w:szCs w:val="28"/>
        </w:rPr>
        <w:t>年</w:t>
      </w:r>
      <w:r w:rsidR="007941AC">
        <w:rPr>
          <w:rFonts w:eastAsia="华文仿宋"/>
          <w:sz w:val="28"/>
          <w:szCs w:val="28"/>
        </w:rPr>
        <w:t>1</w:t>
      </w:r>
      <w:r w:rsidR="007941AC">
        <w:rPr>
          <w:rFonts w:eastAsia="华文仿宋"/>
          <w:sz w:val="28"/>
          <w:szCs w:val="28"/>
        </w:rPr>
        <w:t>月</w:t>
      </w:r>
      <w:r>
        <w:rPr>
          <w:rFonts w:eastAsia="华文仿宋"/>
          <w:sz w:val="28"/>
          <w:szCs w:val="28"/>
        </w:rPr>
        <w:t>1</w:t>
      </w:r>
      <w:r>
        <w:rPr>
          <w:rFonts w:eastAsia="华文仿宋" w:hint="eastAsia"/>
          <w:sz w:val="28"/>
          <w:szCs w:val="28"/>
        </w:rPr>
        <w:t>0</w:t>
      </w:r>
      <w:r w:rsidR="007941AC">
        <w:rPr>
          <w:rFonts w:eastAsia="华文仿宋"/>
          <w:sz w:val="28"/>
          <w:szCs w:val="28"/>
        </w:rPr>
        <w:t>日</w:t>
      </w:r>
      <w:r w:rsidR="003C24A1">
        <w:rPr>
          <w:rFonts w:eastAsia="华文仿宋" w:hint="eastAsia"/>
          <w:sz w:val="28"/>
          <w:szCs w:val="28"/>
        </w:rPr>
        <w:t>，</w:t>
      </w:r>
      <w:r w:rsidR="003C24A1">
        <w:rPr>
          <w:rFonts w:eastAsia="华文仿宋"/>
          <w:sz w:val="28"/>
          <w:szCs w:val="28"/>
        </w:rPr>
        <w:t>申报系统也将于当日关闭</w:t>
      </w:r>
      <w:r w:rsidR="007941AC">
        <w:rPr>
          <w:rFonts w:eastAsia="华文仿宋"/>
          <w:sz w:val="28"/>
          <w:szCs w:val="28"/>
        </w:rPr>
        <w:t>。</w:t>
      </w:r>
      <w:r w:rsidR="00715835">
        <w:rPr>
          <w:rFonts w:eastAsia="华文仿宋" w:hint="eastAsia"/>
          <w:sz w:val="28"/>
          <w:szCs w:val="28"/>
        </w:rPr>
        <w:t>具体项目</w:t>
      </w:r>
      <w:r w:rsidR="00715835">
        <w:rPr>
          <w:rFonts w:eastAsia="华文仿宋"/>
          <w:sz w:val="28"/>
          <w:szCs w:val="28"/>
        </w:rPr>
        <w:t>通知及要求请查看国家留学基金管理委员会该项目网站：</w:t>
      </w:r>
      <w:hyperlink r:id="rId8" w:history="1">
        <w:r w:rsidR="00715835" w:rsidRPr="00FD0395">
          <w:rPr>
            <w:rStyle w:val="a8"/>
            <w:rFonts w:eastAsia="华文仿宋"/>
            <w:sz w:val="28"/>
            <w:szCs w:val="28"/>
          </w:rPr>
          <w:t>https://www.csc.edu.cn/article/1691</w:t>
        </w:r>
      </w:hyperlink>
      <w:r w:rsidR="00715835">
        <w:rPr>
          <w:rFonts w:eastAsia="华文仿宋" w:hint="eastAsia"/>
          <w:sz w:val="28"/>
          <w:szCs w:val="28"/>
        </w:rPr>
        <w:t>。</w:t>
      </w:r>
      <w:r w:rsidR="007941AC">
        <w:rPr>
          <w:rFonts w:eastAsia="华文仿宋"/>
          <w:sz w:val="28"/>
          <w:szCs w:val="28"/>
        </w:rPr>
        <w:t>请各单位务必于</w:t>
      </w:r>
      <w:r>
        <w:rPr>
          <w:rFonts w:eastAsia="华文仿宋"/>
          <w:sz w:val="28"/>
          <w:szCs w:val="28"/>
        </w:rPr>
        <w:t>20</w:t>
      </w:r>
      <w:r>
        <w:rPr>
          <w:rFonts w:eastAsia="华文仿宋" w:hint="eastAsia"/>
          <w:sz w:val="28"/>
          <w:szCs w:val="28"/>
        </w:rPr>
        <w:t>20</w:t>
      </w:r>
      <w:r w:rsidR="007941AC">
        <w:rPr>
          <w:rFonts w:eastAsia="华文仿宋"/>
          <w:sz w:val="28"/>
          <w:szCs w:val="28"/>
        </w:rPr>
        <w:t>年</w:t>
      </w:r>
      <w:r w:rsidR="007941AC">
        <w:rPr>
          <w:rFonts w:eastAsia="华文仿宋"/>
          <w:sz w:val="28"/>
          <w:szCs w:val="28"/>
        </w:rPr>
        <w:t>1</w:t>
      </w:r>
      <w:r w:rsidR="007941AC">
        <w:rPr>
          <w:rFonts w:eastAsia="华文仿宋"/>
          <w:sz w:val="28"/>
          <w:szCs w:val="28"/>
        </w:rPr>
        <w:t>月</w:t>
      </w:r>
      <w:r w:rsidR="007941AC">
        <w:rPr>
          <w:rFonts w:eastAsia="华文仿宋"/>
          <w:sz w:val="28"/>
          <w:szCs w:val="28"/>
        </w:rPr>
        <w:t>1</w:t>
      </w:r>
      <w:r>
        <w:rPr>
          <w:rFonts w:eastAsia="华文仿宋" w:hint="eastAsia"/>
          <w:sz w:val="28"/>
          <w:szCs w:val="28"/>
        </w:rPr>
        <w:t>0</w:t>
      </w:r>
      <w:r w:rsidR="007941AC">
        <w:rPr>
          <w:rFonts w:eastAsia="华文仿宋"/>
          <w:sz w:val="28"/>
          <w:szCs w:val="28"/>
        </w:rPr>
        <w:t>日前将</w:t>
      </w:r>
      <w:r w:rsidR="002716C6">
        <w:rPr>
          <w:rFonts w:eastAsia="华文仿宋" w:hint="eastAsia"/>
          <w:sz w:val="28"/>
          <w:szCs w:val="28"/>
        </w:rPr>
        <w:t>系统生成</w:t>
      </w:r>
      <w:r w:rsidR="002716C6">
        <w:rPr>
          <w:rFonts w:eastAsia="华文仿宋"/>
          <w:sz w:val="28"/>
          <w:szCs w:val="28"/>
        </w:rPr>
        <w:t>的申报表格、</w:t>
      </w:r>
      <w:r w:rsidR="002716C6">
        <w:rPr>
          <w:rFonts w:eastAsia="华文仿宋" w:hint="eastAsia"/>
          <w:sz w:val="28"/>
          <w:szCs w:val="28"/>
        </w:rPr>
        <w:t>出国留学申请人院系单位推荐意见表、</w:t>
      </w:r>
      <w:r w:rsidR="007941AC">
        <w:rPr>
          <w:rFonts w:eastAsia="华文仿宋" w:hint="eastAsia"/>
          <w:sz w:val="28"/>
          <w:szCs w:val="28"/>
        </w:rPr>
        <w:t>专职科研人员（含博士后）公派境外研修项目申请表（仅专职科研人员和博士后申请者需填写）以及</w:t>
      </w:r>
      <w:r w:rsidR="007941AC">
        <w:rPr>
          <w:rFonts w:eastAsia="华文仿宋"/>
          <w:sz w:val="28"/>
          <w:szCs w:val="28"/>
        </w:rPr>
        <w:t>经审查核实的申请人申报材料交人力资源处培训发展办公室。</w:t>
      </w:r>
    </w:p>
    <w:p w:rsidR="00CD1F2C" w:rsidRDefault="002E3924" w:rsidP="00C55EC5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另</w:t>
      </w:r>
      <w:r>
        <w:rPr>
          <w:rFonts w:eastAsia="华文仿宋"/>
          <w:sz w:val="28"/>
          <w:szCs w:val="28"/>
        </w:rPr>
        <w:t>请注意</w:t>
      </w:r>
      <w:r w:rsidR="00612622">
        <w:rPr>
          <w:rFonts w:eastAsia="华文仿宋" w:hint="eastAsia"/>
          <w:sz w:val="28"/>
          <w:szCs w:val="28"/>
        </w:rPr>
        <w:t>：</w:t>
      </w:r>
    </w:p>
    <w:p w:rsidR="00CD1F2C" w:rsidRDefault="00CD1F2C" w:rsidP="003B7BAA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1</w:t>
      </w:r>
      <w:r>
        <w:rPr>
          <w:rFonts w:eastAsia="华文仿宋" w:hint="eastAsia"/>
          <w:sz w:val="28"/>
          <w:szCs w:val="28"/>
        </w:rPr>
        <w:t>、</w:t>
      </w:r>
      <w:r w:rsidR="002653B8">
        <w:rPr>
          <w:rFonts w:eastAsia="华文仿宋" w:hint="eastAsia"/>
          <w:sz w:val="28"/>
          <w:szCs w:val="28"/>
        </w:rPr>
        <w:t>国家留学</w:t>
      </w:r>
      <w:r w:rsidR="002653B8">
        <w:rPr>
          <w:rFonts w:eastAsia="华文仿宋"/>
          <w:sz w:val="28"/>
          <w:szCs w:val="28"/>
        </w:rPr>
        <w:t>基金委项</w:t>
      </w:r>
      <w:r w:rsidR="002653B8">
        <w:rPr>
          <w:rFonts w:eastAsia="华文仿宋" w:hint="eastAsia"/>
          <w:sz w:val="28"/>
          <w:szCs w:val="28"/>
        </w:rPr>
        <w:t>目均</w:t>
      </w:r>
      <w:r w:rsidR="002653B8">
        <w:rPr>
          <w:rFonts w:eastAsia="华文仿宋"/>
          <w:sz w:val="28"/>
          <w:szCs w:val="28"/>
        </w:rPr>
        <w:t>不可与江苏省</w:t>
      </w:r>
      <w:r w:rsidR="002653B8">
        <w:rPr>
          <w:rFonts w:eastAsia="华文仿宋" w:hint="eastAsia"/>
          <w:sz w:val="28"/>
          <w:szCs w:val="28"/>
        </w:rPr>
        <w:t>境外</w:t>
      </w:r>
      <w:r w:rsidR="002653B8">
        <w:rPr>
          <w:rFonts w:eastAsia="华文仿宋"/>
          <w:sz w:val="28"/>
          <w:szCs w:val="28"/>
        </w:rPr>
        <w:t>研修</w:t>
      </w:r>
      <w:r w:rsidR="00612622">
        <w:rPr>
          <w:rFonts w:eastAsia="华文仿宋"/>
          <w:sz w:val="28"/>
          <w:szCs w:val="28"/>
        </w:rPr>
        <w:t>项目</w:t>
      </w:r>
      <w:r w:rsidR="00612622">
        <w:rPr>
          <w:rFonts w:eastAsia="华文仿宋" w:hint="eastAsia"/>
          <w:sz w:val="28"/>
          <w:szCs w:val="28"/>
        </w:rPr>
        <w:t>兼得</w:t>
      </w:r>
      <w:r w:rsidR="00612622">
        <w:rPr>
          <w:rFonts w:eastAsia="华文仿宋"/>
          <w:sz w:val="28"/>
          <w:szCs w:val="28"/>
        </w:rPr>
        <w:t>。</w:t>
      </w:r>
    </w:p>
    <w:p w:rsidR="00CD1F2C" w:rsidRPr="00CD1F2C" w:rsidRDefault="00CD1F2C" w:rsidP="00781F2D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2</w:t>
      </w:r>
      <w:r>
        <w:rPr>
          <w:rFonts w:eastAsia="华文仿宋" w:hint="eastAsia"/>
          <w:sz w:val="28"/>
          <w:szCs w:val="28"/>
        </w:rPr>
        <w:t>、</w:t>
      </w:r>
      <w:r w:rsidR="0061449C">
        <w:rPr>
          <w:rFonts w:eastAsia="华文仿宋" w:hint="eastAsia"/>
          <w:sz w:val="28"/>
          <w:szCs w:val="28"/>
        </w:rPr>
        <w:t>研究系列人员</w:t>
      </w:r>
      <w:r w:rsidRPr="00CD1F2C">
        <w:rPr>
          <w:rFonts w:eastAsia="华文仿宋" w:hint="eastAsia"/>
          <w:sz w:val="28"/>
          <w:szCs w:val="28"/>
        </w:rPr>
        <w:t>在第一</w:t>
      </w:r>
      <w:r w:rsidRPr="00CD1F2C">
        <w:rPr>
          <w:rFonts w:eastAsia="华文仿宋"/>
          <w:sz w:val="28"/>
          <w:szCs w:val="28"/>
        </w:rPr>
        <w:t>个聘期</w:t>
      </w:r>
      <w:r w:rsidR="0061449C">
        <w:rPr>
          <w:rFonts w:eastAsia="华文仿宋" w:hint="eastAsia"/>
          <w:sz w:val="28"/>
          <w:szCs w:val="28"/>
        </w:rPr>
        <w:t>结束后</w:t>
      </w:r>
      <w:r w:rsidR="0061449C">
        <w:rPr>
          <w:rFonts w:eastAsia="华文仿宋"/>
          <w:sz w:val="28"/>
          <w:szCs w:val="28"/>
        </w:rPr>
        <w:t>方可</w:t>
      </w:r>
      <w:r w:rsidRPr="00CD1F2C">
        <w:rPr>
          <w:rFonts w:eastAsia="华文仿宋" w:hint="eastAsia"/>
          <w:sz w:val="28"/>
          <w:szCs w:val="28"/>
        </w:rPr>
        <w:t>申请境外</w:t>
      </w:r>
      <w:r w:rsidRPr="00CD1F2C">
        <w:rPr>
          <w:rFonts w:eastAsia="华文仿宋"/>
          <w:sz w:val="28"/>
          <w:szCs w:val="28"/>
        </w:rPr>
        <w:t>长期</w:t>
      </w:r>
      <w:r w:rsidRPr="00CD1F2C">
        <w:rPr>
          <w:rFonts w:eastAsia="华文仿宋" w:hint="eastAsia"/>
          <w:sz w:val="28"/>
          <w:szCs w:val="28"/>
        </w:rPr>
        <w:t>（</w:t>
      </w:r>
      <w:r w:rsidRPr="00CD1F2C">
        <w:rPr>
          <w:rFonts w:eastAsia="华文仿宋"/>
          <w:sz w:val="28"/>
          <w:szCs w:val="28"/>
        </w:rPr>
        <w:t>3~12</w:t>
      </w:r>
      <w:r w:rsidRPr="00CD1F2C">
        <w:rPr>
          <w:rFonts w:eastAsia="华文仿宋" w:hint="eastAsia"/>
          <w:sz w:val="28"/>
          <w:szCs w:val="28"/>
        </w:rPr>
        <w:t>个月</w:t>
      </w:r>
      <w:r w:rsidRPr="00CD1F2C">
        <w:rPr>
          <w:rFonts w:eastAsia="华文仿宋"/>
          <w:sz w:val="28"/>
          <w:szCs w:val="28"/>
        </w:rPr>
        <w:t>）合作研究</w:t>
      </w:r>
      <w:r w:rsidRPr="00CD1F2C">
        <w:rPr>
          <w:rFonts w:eastAsia="华文仿宋" w:hint="eastAsia"/>
          <w:sz w:val="28"/>
          <w:szCs w:val="28"/>
        </w:rPr>
        <w:t>一</w:t>
      </w:r>
      <w:r w:rsidRPr="00CD1F2C">
        <w:rPr>
          <w:rFonts w:eastAsia="华文仿宋"/>
          <w:sz w:val="28"/>
          <w:szCs w:val="28"/>
        </w:rPr>
        <w:t>次</w:t>
      </w:r>
      <w:r w:rsidR="00F334CF" w:rsidRPr="00F334CF">
        <w:rPr>
          <w:rFonts w:eastAsia="华文仿宋" w:hint="eastAsia"/>
          <w:sz w:val="28"/>
          <w:szCs w:val="28"/>
        </w:rPr>
        <w:t>（</w:t>
      </w:r>
      <w:r w:rsidR="00F334CF" w:rsidRPr="00F334CF">
        <w:rPr>
          <w:rFonts w:eastAsia="华文仿宋" w:hint="eastAsia"/>
          <w:sz w:val="28"/>
          <w:szCs w:val="28"/>
        </w:rPr>
        <w:t>3~12</w:t>
      </w:r>
      <w:r w:rsidR="00F334CF" w:rsidRPr="00F334CF">
        <w:rPr>
          <w:rFonts w:eastAsia="华文仿宋" w:hint="eastAsia"/>
          <w:sz w:val="28"/>
          <w:szCs w:val="28"/>
        </w:rPr>
        <w:t>个月）合作研究一次</w:t>
      </w:r>
      <w:r w:rsidR="00EA7750" w:rsidRPr="00EA7750">
        <w:rPr>
          <w:rFonts w:eastAsia="华文仿宋" w:hint="eastAsia"/>
          <w:sz w:val="28"/>
          <w:szCs w:val="28"/>
        </w:rPr>
        <w:t>（境外研修期限应在聘期内）</w:t>
      </w:r>
      <w:bookmarkStart w:id="0" w:name="_GoBack"/>
      <w:bookmarkEnd w:id="0"/>
      <w:r w:rsidRPr="00CD1F2C">
        <w:rPr>
          <w:rFonts w:eastAsia="华文仿宋" w:hint="eastAsia"/>
          <w:sz w:val="28"/>
          <w:szCs w:val="28"/>
        </w:rPr>
        <w:t>。</w:t>
      </w:r>
      <w:r w:rsidRPr="00CD1F2C">
        <w:rPr>
          <w:rFonts w:eastAsia="华文仿宋"/>
          <w:sz w:val="28"/>
          <w:szCs w:val="28"/>
        </w:rPr>
        <w:t>要</w:t>
      </w:r>
      <w:r w:rsidRPr="00CD1F2C">
        <w:rPr>
          <w:rFonts w:eastAsia="华文仿宋" w:hint="eastAsia"/>
          <w:sz w:val="28"/>
          <w:szCs w:val="28"/>
        </w:rPr>
        <w:t>求</w:t>
      </w:r>
      <w:r w:rsidRPr="00CD1F2C">
        <w:rPr>
          <w:rFonts w:eastAsia="华文仿宋"/>
          <w:sz w:val="28"/>
          <w:szCs w:val="28"/>
        </w:rPr>
        <w:t>前一个聘期</w:t>
      </w:r>
      <w:r w:rsidRPr="00CD1F2C">
        <w:rPr>
          <w:rFonts w:eastAsia="华文仿宋" w:hint="eastAsia"/>
          <w:sz w:val="28"/>
          <w:szCs w:val="28"/>
        </w:rPr>
        <w:t>至少</w:t>
      </w:r>
      <w:r w:rsidRPr="00CD1F2C">
        <w:rPr>
          <w:rFonts w:eastAsia="华文仿宋"/>
          <w:sz w:val="28"/>
          <w:szCs w:val="28"/>
        </w:rPr>
        <w:t>在本学科一流期刊发表过研究论文，且聘期考核结果为优秀。</w:t>
      </w:r>
      <w:r w:rsidRPr="00CD1F2C">
        <w:rPr>
          <w:rFonts w:eastAsia="华文仿宋" w:hint="eastAsia"/>
          <w:sz w:val="28"/>
          <w:szCs w:val="28"/>
        </w:rPr>
        <w:t>原则上不得申请超过一年的境外合作研究。</w:t>
      </w:r>
      <w:r w:rsidR="00332333">
        <w:rPr>
          <w:rFonts w:eastAsia="华文仿宋" w:hint="eastAsia"/>
          <w:sz w:val="28"/>
          <w:szCs w:val="28"/>
        </w:rPr>
        <w:t>具体</w:t>
      </w:r>
      <w:r w:rsidR="00332333">
        <w:rPr>
          <w:rFonts w:eastAsia="华文仿宋"/>
          <w:sz w:val="28"/>
          <w:szCs w:val="28"/>
        </w:rPr>
        <w:t>参考</w:t>
      </w:r>
      <w:r w:rsidR="00332333">
        <w:rPr>
          <w:rFonts w:eastAsia="华文仿宋" w:hint="eastAsia"/>
          <w:sz w:val="28"/>
          <w:szCs w:val="28"/>
        </w:rPr>
        <w:t>《南京大学</w:t>
      </w:r>
      <w:r w:rsidR="00332333">
        <w:rPr>
          <w:rFonts w:eastAsia="华文仿宋"/>
          <w:sz w:val="28"/>
          <w:szCs w:val="28"/>
        </w:rPr>
        <w:t>研究系列</w:t>
      </w:r>
      <w:r w:rsidR="00332333">
        <w:rPr>
          <w:rFonts w:eastAsia="华文仿宋" w:hint="eastAsia"/>
          <w:sz w:val="28"/>
          <w:szCs w:val="28"/>
        </w:rPr>
        <w:t>岗位</w:t>
      </w:r>
      <w:r w:rsidR="00332333">
        <w:rPr>
          <w:rFonts w:eastAsia="华文仿宋"/>
          <w:sz w:val="28"/>
          <w:szCs w:val="28"/>
        </w:rPr>
        <w:t>聘用管理办法</w:t>
      </w:r>
      <w:r w:rsidR="00332333">
        <w:rPr>
          <w:rFonts w:eastAsia="华文仿宋" w:hint="eastAsia"/>
          <w:sz w:val="28"/>
          <w:szCs w:val="28"/>
        </w:rPr>
        <w:t>》</w:t>
      </w:r>
      <w:r w:rsidR="00781F2D">
        <w:rPr>
          <w:rFonts w:eastAsia="华文仿宋" w:hint="eastAsia"/>
          <w:sz w:val="28"/>
          <w:szCs w:val="28"/>
        </w:rPr>
        <w:t>（</w:t>
      </w:r>
      <w:r w:rsidR="00781F2D" w:rsidRPr="00781F2D">
        <w:rPr>
          <w:rFonts w:eastAsia="华文仿宋" w:hint="eastAsia"/>
          <w:sz w:val="28"/>
          <w:szCs w:val="28"/>
        </w:rPr>
        <w:t>南字发〔</w:t>
      </w:r>
      <w:r w:rsidR="00781F2D" w:rsidRPr="00781F2D">
        <w:rPr>
          <w:rFonts w:eastAsia="华文仿宋"/>
          <w:sz w:val="28"/>
          <w:szCs w:val="28"/>
        </w:rPr>
        <w:t>2019</w:t>
      </w:r>
      <w:r w:rsidR="00781F2D" w:rsidRPr="00781F2D">
        <w:rPr>
          <w:rFonts w:eastAsia="华文仿宋" w:hint="eastAsia"/>
          <w:sz w:val="28"/>
          <w:szCs w:val="28"/>
        </w:rPr>
        <w:t>〕</w:t>
      </w:r>
      <w:r w:rsidR="00781F2D" w:rsidRPr="00781F2D">
        <w:rPr>
          <w:rFonts w:eastAsia="华文仿宋"/>
          <w:sz w:val="28"/>
          <w:szCs w:val="28"/>
        </w:rPr>
        <w:t>177</w:t>
      </w:r>
      <w:r w:rsidR="00781F2D" w:rsidRPr="00781F2D">
        <w:rPr>
          <w:rFonts w:eastAsia="华文仿宋" w:hint="eastAsia"/>
          <w:sz w:val="28"/>
          <w:szCs w:val="28"/>
        </w:rPr>
        <w:t>号）</w:t>
      </w:r>
      <w:r w:rsidR="00332333">
        <w:rPr>
          <w:rFonts w:eastAsia="华文仿宋" w:hint="eastAsia"/>
          <w:sz w:val="28"/>
          <w:szCs w:val="28"/>
        </w:rPr>
        <w:t>。</w:t>
      </w:r>
    </w:p>
    <w:p w:rsidR="007F0BA1" w:rsidRDefault="007F0BA1" w:rsidP="0061449C">
      <w:pPr>
        <w:spacing w:line="460" w:lineRule="exact"/>
        <w:rPr>
          <w:rFonts w:eastAsia="华文仿宋"/>
          <w:sz w:val="28"/>
          <w:szCs w:val="28"/>
        </w:rPr>
      </w:pPr>
    </w:p>
    <w:p w:rsidR="007F0BA1" w:rsidRDefault="007941AC">
      <w:pPr>
        <w:spacing w:line="460" w:lineRule="exact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联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华文仿宋"/>
          <w:sz w:val="28"/>
          <w:szCs w:val="28"/>
        </w:rPr>
        <w:t>系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华文仿宋"/>
          <w:sz w:val="28"/>
          <w:szCs w:val="28"/>
        </w:rPr>
        <w:t>人：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华文仿宋" w:hint="eastAsia"/>
          <w:sz w:val="28"/>
          <w:szCs w:val="28"/>
        </w:rPr>
        <w:t>戴健</w:t>
      </w:r>
      <w:r>
        <w:rPr>
          <w:rFonts w:eastAsia="华文仿宋"/>
          <w:sz w:val="28"/>
          <w:szCs w:val="28"/>
        </w:rPr>
        <w:t xml:space="preserve">               </w:t>
      </w:r>
      <w:r>
        <w:rPr>
          <w:rFonts w:eastAsia="华文仿宋"/>
          <w:sz w:val="28"/>
          <w:szCs w:val="28"/>
        </w:rPr>
        <w:t>邮箱：</w:t>
      </w:r>
      <w:r>
        <w:rPr>
          <w:rFonts w:eastAsia="华文仿宋" w:hint="eastAsia"/>
          <w:sz w:val="28"/>
          <w:szCs w:val="28"/>
        </w:rPr>
        <w:t>daijian@nju.edu.cn</w:t>
      </w:r>
    </w:p>
    <w:p w:rsidR="007F0BA1" w:rsidRDefault="007941AC">
      <w:pPr>
        <w:spacing w:line="460" w:lineRule="exact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联系电话：</w:t>
      </w:r>
      <w:r>
        <w:rPr>
          <w:rFonts w:eastAsia="华文仿宋"/>
          <w:sz w:val="28"/>
          <w:szCs w:val="28"/>
        </w:rPr>
        <w:t xml:space="preserve"> </w:t>
      </w:r>
      <w:r w:rsidR="003C24A1">
        <w:rPr>
          <w:rFonts w:eastAsia="华文仿宋" w:hint="eastAsia"/>
          <w:sz w:val="28"/>
          <w:szCs w:val="28"/>
        </w:rPr>
        <w:t>89683046</w:t>
      </w:r>
    </w:p>
    <w:p w:rsidR="007F0BA1" w:rsidRDefault="007941AC">
      <w:pPr>
        <w:spacing w:line="460" w:lineRule="exact"/>
        <w:ind w:firstLine="435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                           </w:t>
      </w:r>
    </w:p>
    <w:p w:rsidR="007F0BA1" w:rsidRDefault="007941AC">
      <w:pPr>
        <w:spacing w:line="460" w:lineRule="exact"/>
        <w:ind w:firstLineChars="1974" w:firstLine="5527"/>
        <w:jc w:val="center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人力资源处</w:t>
      </w:r>
    </w:p>
    <w:p w:rsidR="007F0BA1" w:rsidRDefault="003C24A1">
      <w:pPr>
        <w:spacing w:line="460" w:lineRule="exact"/>
        <w:ind w:firstLineChars="1974" w:firstLine="5527"/>
        <w:jc w:val="center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201</w:t>
      </w:r>
      <w:r w:rsidR="006958E4">
        <w:rPr>
          <w:rFonts w:eastAsia="华文仿宋" w:hint="eastAsia"/>
          <w:sz w:val="28"/>
          <w:szCs w:val="28"/>
        </w:rPr>
        <w:t>9</w:t>
      </w:r>
      <w:r w:rsidR="007941AC">
        <w:rPr>
          <w:rFonts w:eastAsia="华文仿宋"/>
          <w:sz w:val="28"/>
          <w:szCs w:val="28"/>
        </w:rPr>
        <w:t>年</w:t>
      </w:r>
      <w:r w:rsidR="007941AC">
        <w:rPr>
          <w:rFonts w:eastAsia="华文仿宋" w:hint="eastAsia"/>
          <w:sz w:val="28"/>
          <w:szCs w:val="28"/>
        </w:rPr>
        <w:t>1</w:t>
      </w:r>
      <w:r>
        <w:rPr>
          <w:rFonts w:eastAsia="华文仿宋"/>
          <w:sz w:val="28"/>
          <w:szCs w:val="28"/>
        </w:rPr>
        <w:t>2</w:t>
      </w:r>
      <w:r w:rsidR="007941AC">
        <w:rPr>
          <w:rFonts w:eastAsia="华文仿宋"/>
          <w:sz w:val="28"/>
          <w:szCs w:val="28"/>
        </w:rPr>
        <w:t>月</w:t>
      </w:r>
      <w:r w:rsidR="006958E4">
        <w:rPr>
          <w:rFonts w:eastAsia="华文仿宋" w:hint="eastAsia"/>
          <w:sz w:val="28"/>
          <w:szCs w:val="28"/>
        </w:rPr>
        <w:t>23</w:t>
      </w:r>
      <w:r w:rsidR="007941AC">
        <w:rPr>
          <w:rFonts w:eastAsia="华文仿宋"/>
          <w:sz w:val="28"/>
          <w:szCs w:val="28"/>
        </w:rPr>
        <w:t>日</w:t>
      </w:r>
    </w:p>
    <w:sectPr w:rsidR="007F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0A8" w:rsidRDefault="00ED00A8" w:rsidP="00CD1F2C">
      <w:r>
        <w:separator/>
      </w:r>
    </w:p>
  </w:endnote>
  <w:endnote w:type="continuationSeparator" w:id="0">
    <w:p w:rsidR="00ED00A8" w:rsidRDefault="00ED00A8" w:rsidP="00CD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0A8" w:rsidRDefault="00ED00A8" w:rsidP="00CD1F2C">
      <w:r>
        <w:separator/>
      </w:r>
    </w:p>
  </w:footnote>
  <w:footnote w:type="continuationSeparator" w:id="0">
    <w:p w:rsidR="00ED00A8" w:rsidRDefault="00ED00A8" w:rsidP="00CD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B39A"/>
    <w:multiLevelType w:val="singleLevel"/>
    <w:tmpl w:val="4C56B39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C3"/>
    <w:rsid w:val="0007488B"/>
    <w:rsid w:val="000B5942"/>
    <w:rsid w:val="000E5AE5"/>
    <w:rsid w:val="00214DF5"/>
    <w:rsid w:val="002653B8"/>
    <w:rsid w:val="002716C6"/>
    <w:rsid w:val="002D117E"/>
    <w:rsid w:val="002E3924"/>
    <w:rsid w:val="00332333"/>
    <w:rsid w:val="00343552"/>
    <w:rsid w:val="0037075D"/>
    <w:rsid w:val="003A6D69"/>
    <w:rsid w:val="003B7BAA"/>
    <w:rsid w:val="003C24A1"/>
    <w:rsid w:val="00403E13"/>
    <w:rsid w:val="00500609"/>
    <w:rsid w:val="00534F22"/>
    <w:rsid w:val="00612622"/>
    <w:rsid w:val="0061449C"/>
    <w:rsid w:val="006958E4"/>
    <w:rsid w:val="006B6BCB"/>
    <w:rsid w:val="00715835"/>
    <w:rsid w:val="00781F2D"/>
    <w:rsid w:val="007941AC"/>
    <w:rsid w:val="007E31F3"/>
    <w:rsid w:val="007F0BA1"/>
    <w:rsid w:val="008952B0"/>
    <w:rsid w:val="008D45AE"/>
    <w:rsid w:val="00915AEE"/>
    <w:rsid w:val="009A562A"/>
    <w:rsid w:val="00AF1CAB"/>
    <w:rsid w:val="00B305FF"/>
    <w:rsid w:val="00C04BC3"/>
    <w:rsid w:val="00C51AB7"/>
    <w:rsid w:val="00C55EC5"/>
    <w:rsid w:val="00C95523"/>
    <w:rsid w:val="00CD1F2C"/>
    <w:rsid w:val="00D95003"/>
    <w:rsid w:val="00DB4280"/>
    <w:rsid w:val="00E0547E"/>
    <w:rsid w:val="00E06E9B"/>
    <w:rsid w:val="00E73BFC"/>
    <w:rsid w:val="00EA23C1"/>
    <w:rsid w:val="00EA7750"/>
    <w:rsid w:val="00ED00A8"/>
    <w:rsid w:val="00EF5443"/>
    <w:rsid w:val="00F0470B"/>
    <w:rsid w:val="00F334CF"/>
    <w:rsid w:val="23385EBE"/>
    <w:rsid w:val="27EA4A4C"/>
    <w:rsid w:val="56F339F7"/>
    <w:rsid w:val="57877B7B"/>
    <w:rsid w:val="5E327F5E"/>
    <w:rsid w:val="68172A05"/>
    <w:rsid w:val="6F343598"/>
    <w:rsid w:val="70B60F5E"/>
    <w:rsid w:val="72F172E5"/>
    <w:rsid w:val="792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F5445E-E931-4431-9DDA-D1F4AC8F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781F2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article/16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戴健(GND005979)</cp:lastModifiedBy>
  <cp:revision>22</cp:revision>
  <cp:lastPrinted>2017-12-27T06:52:00Z</cp:lastPrinted>
  <dcterms:created xsi:type="dcterms:W3CDTF">2015-12-22T06:06:00Z</dcterms:created>
  <dcterms:modified xsi:type="dcterms:W3CDTF">2019-12-23T06:09:00Z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