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sz w:val="32"/>
          <w:szCs w:val="44"/>
        </w:rPr>
      </w:pPr>
      <w:r>
        <w:rPr>
          <w:rFonts w:hint="eastAsia" w:eastAsia="华文中宋"/>
          <w:sz w:val="32"/>
          <w:szCs w:val="44"/>
        </w:rPr>
        <w:t>“毓秀青年学者计划”</w:t>
      </w:r>
      <w:r>
        <w:rPr>
          <w:rFonts w:eastAsia="华文中宋"/>
          <w:sz w:val="32"/>
          <w:szCs w:val="44"/>
        </w:rPr>
        <w:t>岗位聘任院系评审会信息表</w:t>
      </w:r>
    </w:p>
    <w:p>
      <w:pPr>
        <w:widowControl/>
        <w:jc w:val="right"/>
        <w:rPr>
          <w:rFonts w:eastAsiaTheme="minorEastAsia"/>
          <w:szCs w:val="21"/>
        </w:rPr>
      </w:pPr>
    </w:p>
    <w:p>
      <w:pPr>
        <w:widowControl/>
        <w:jc w:val="right"/>
        <w:rPr>
          <w:rFonts w:eastAsiaTheme="minorEastAsia"/>
          <w:szCs w:val="21"/>
        </w:rPr>
      </w:pPr>
      <w:r>
        <w:rPr>
          <w:rFonts w:eastAsiaTheme="minorEastAsia"/>
          <w:szCs w:val="21"/>
        </w:rPr>
        <w:t xml:space="preserve">                        （院系公章）</w:t>
      </w:r>
    </w:p>
    <w:p>
      <w:pPr>
        <w:widowControl/>
        <w:jc w:val="right"/>
        <w:rPr>
          <w:rFonts w:eastAsiaTheme="minorEastAsia"/>
          <w:szCs w:val="21"/>
        </w:rPr>
      </w:pPr>
    </w:p>
    <w:p>
      <w:pPr>
        <w:widowControl/>
        <w:rPr>
          <w:rFonts w:eastAsiaTheme="minorEastAsia"/>
          <w:szCs w:val="21"/>
        </w:rPr>
      </w:pPr>
      <w:r>
        <w:rPr>
          <w:rFonts w:eastAsiaTheme="minorEastAsia"/>
          <w:szCs w:val="21"/>
        </w:rPr>
        <w:t>会议时间：</w:t>
      </w:r>
    </w:p>
    <w:p>
      <w:pPr>
        <w:widowControl/>
        <w:rPr>
          <w:rFonts w:eastAsiaTheme="minorEastAsia"/>
          <w:szCs w:val="21"/>
        </w:rPr>
      </w:pPr>
      <w:r>
        <w:rPr>
          <w:rFonts w:eastAsiaTheme="minorEastAsia"/>
          <w:szCs w:val="21"/>
        </w:rPr>
        <w:t>会议地点：</w:t>
      </w:r>
    </w:p>
    <w:p>
      <w:pPr>
        <w:widowControl/>
        <w:rPr>
          <w:rFonts w:eastAsiaTheme="minorEastAsia"/>
          <w:szCs w:val="21"/>
        </w:rPr>
      </w:pPr>
      <w:r>
        <w:rPr>
          <w:rFonts w:eastAsiaTheme="minorEastAsia"/>
          <w:szCs w:val="21"/>
        </w:rPr>
        <w:t>会议内容：</w:t>
      </w:r>
      <w:r>
        <w:rPr>
          <w:rFonts w:eastAsiaTheme="minorEastAsia"/>
          <w:szCs w:val="21"/>
          <w:u w:val="single"/>
        </w:rPr>
        <w:t xml:space="preserve">                       </w:t>
      </w:r>
      <w:r>
        <w:rPr>
          <w:rFonts w:eastAsiaTheme="minorEastAsia"/>
          <w:szCs w:val="21"/>
        </w:rPr>
        <w:t xml:space="preserve">学院  </w:t>
      </w:r>
      <w:r>
        <w:rPr>
          <w:rFonts w:eastAsiaTheme="minorEastAsia"/>
          <w:szCs w:val="21"/>
          <w:u w:val="single"/>
        </w:rPr>
        <w:t xml:space="preserve">                   </w:t>
      </w:r>
      <w:r>
        <w:rPr>
          <w:rFonts w:eastAsiaTheme="minorEastAsia"/>
          <w:szCs w:val="21"/>
        </w:rPr>
        <w:t>（姓名）</w:t>
      </w:r>
    </w:p>
    <w:p>
      <w:pPr>
        <w:widowControl/>
        <w:rPr>
          <w:rFonts w:eastAsiaTheme="minorEastAsia"/>
          <w:szCs w:val="21"/>
        </w:rPr>
      </w:pPr>
      <w:r>
        <w:rPr>
          <w:rFonts w:hint="eastAsia" w:eastAsiaTheme="minorEastAsia"/>
          <w:szCs w:val="21"/>
        </w:rPr>
        <w:t>岗位名称：博士后（毓秀青年学者计划）</w:t>
      </w:r>
    </w:p>
    <w:p>
      <w:pPr>
        <w:widowControl/>
        <w:rPr>
          <w:rFonts w:eastAsiaTheme="minorEastAsia"/>
          <w:szCs w:val="21"/>
        </w:rPr>
      </w:pPr>
      <w:r>
        <w:rPr>
          <w:rFonts w:eastAsiaTheme="minorEastAsia"/>
          <w:szCs w:val="21"/>
        </w:rPr>
        <w:t>会议记录：</w:t>
      </w:r>
    </w:p>
    <w:p>
      <w:pPr>
        <w:widowControl/>
        <w:jc w:val="center"/>
        <w:rPr>
          <w:rFonts w:eastAsiaTheme="minorEastAsia"/>
          <w:szCs w:val="21"/>
          <w:u w:val="single"/>
        </w:rPr>
      </w:pPr>
    </w:p>
    <w:p>
      <w:pPr>
        <w:widowControl/>
        <w:rPr>
          <w:rFonts w:eastAsiaTheme="minorEastAsia"/>
          <w:szCs w:val="21"/>
        </w:rPr>
      </w:pPr>
      <w:bookmarkStart w:id="0" w:name="_Hlk37748537"/>
      <w:r>
        <w:rPr>
          <w:rFonts w:eastAsiaTheme="minorEastAsia"/>
          <w:szCs w:val="21"/>
        </w:rPr>
        <w:t>参加本次</w:t>
      </w:r>
      <w:r>
        <w:rPr>
          <w:rFonts w:hint="eastAsia" w:eastAsiaTheme="minorEastAsia"/>
          <w:szCs w:val="21"/>
        </w:rPr>
        <w:t>审议</w:t>
      </w:r>
      <w:r>
        <w:rPr>
          <w:rFonts w:eastAsiaTheme="minorEastAsia"/>
          <w:szCs w:val="21"/>
        </w:rPr>
        <w:t>的院系单位聘任小组的专家：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329"/>
        <w:gridCol w:w="4904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序号</w:t>
            </w:r>
          </w:p>
        </w:tc>
        <w:tc>
          <w:tcPr>
            <w:tcW w:w="132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姓  名</w:t>
            </w:r>
          </w:p>
        </w:tc>
        <w:tc>
          <w:tcPr>
            <w:tcW w:w="49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签  到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1</w:t>
            </w:r>
          </w:p>
        </w:tc>
        <w:tc>
          <w:tcPr>
            <w:tcW w:w="132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49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2</w:t>
            </w:r>
          </w:p>
        </w:tc>
        <w:tc>
          <w:tcPr>
            <w:tcW w:w="132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49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3</w:t>
            </w:r>
          </w:p>
        </w:tc>
        <w:tc>
          <w:tcPr>
            <w:tcW w:w="132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49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4</w:t>
            </w:r>
          </w:p>
        </w:tc>
        <w:tc>
          <w:tcPr>
            <w:tcW w:w="132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49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5</w:t>
            </w:r>
          </w:p>
        </w:tc>
        <w:tc>
          <w:tcPr>
            <w:tcW w:w="132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49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6</w:t>
            </w:r>
          </w:p>
        </w:tc>
        <w:tc>
          <w:tcPr>
            <w:tcW w:w="132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49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7</w:t>
            </w:r>
          </w:p>
        </w:tc>
        <w:tc>
          <w:tcPr>
            <w:tcW w:w="132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49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8</w:t>
            </w:r>
          </w:p>
        </w:tc>
        <w:tc>
          <w:tcPr>
            <w:tcW w:w="132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49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9</w:t>
            </w:r>
          </w:p>
        </w:tc>
        <w:tc>
          <w:tcPr>
            <w:tcW w:w="132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49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Theme="minorEastAsia"/>
                <w:szCs w:val="21"/>
              </w:rPr>
            </w:pPr>
          </w:p>
        </w:tc>
      </w:tr>
    </w:tbl>
    <w:p>
      <w:pPr>
        <w:widowControl/>
        <w:spacing w:line="240" w:lineRule="exact"/>
        <w:jc w:val="left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备注：</w:t>
      </w:r>
    </w:p>
    <w:p>
      <w:pPr>
        <w:pStyle w:val="6"/>
        <w:widowControl/>
        <w:numPr>
          <w:ilvl w:val="0"/>
          <w:numId w:val="1"/>
        </w:numPr>
        <w:spacing w:line="240" w:lineRule="exact"/>
        <w:ind w:firstLineChars="0"/>
        <w:jc w:val="left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原则上参加</w:t>
      </w:r>
      <w:r>
        <w:rPr>
          <w:rFonts w:hint="eastAsia" w:eastAsiaTheme="minorEastAsia"/>
          <w:szCs w:val="21"/>
        </w:rPr>
        <w:t>评议</w:t>
      </w:r>
      <w:r>
        <w:rPr>
          <w:rFonts w:eastAsiaTheme="minorEastAsia"/>
          <w:szCs w:val="21"/>
        </w:rPr>
        <w:t>的院系单位聘任小组的专家人数</w:t>
      </w:r>
      <w:bookmarkStart w:id="1" w:name="_Hlk37750016"/>
      <w:r>
        <w:rPr>
          <w:rFonts w:eastAsiaTheme="minorEastAsia"/>
          <w:szCs w:val="21"/>
        </w:rPr>
        <w:t>为不少于5人的单数。</w:t>
      </w:r>
      <w:bookmarkEnd w:id="1"/>
    </w:p>
    <w:p>
      <w:pPr>
        <w:pStyle w:val="6"/>
        <w:widowControl/>
        <w:numPr>
          <w:ilvl w:val="0"/>
          <w:numId w:val="1"/>
        </w:numPr>
        <w:spacing w:line="240" w:lineRule="exact"/>
        <w:ind w:firstLineChars="0"/>
        <w:jc w:val="left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专家组成人员不包括评审岗位的联系教授以及申报人研究生导师，具有亲属或其他利害关系的专家应主动回避。</w:t>
      </w:r>
    </w:p>
    <w:p>
      <w:pPr>
        <w:pStyle w:val="6"/>
        <w:widowControl/>
        <w:numPr>
          <w:ilvl w:val="0"/>
          <w:numId w:val="1"/>
        </w:numPr>
        <w:spacing w:line="240" w:lineRule="exact"/>
        <w:ind w:firstLineChars="0"/>
        <w:jc w:val="left"/>
      </w:pPr>
      <w:r>
        <w:rPr>
          <w:rFonts w:eastAsiaTheme="minorEastAsia"/>
          <w:szCs w:val="21"/>
        </w:rPr>
        <w:t>请将此表在会议签字之后加盖院系公章，随岗位聘任材料一并提交。</w:t>
      </w:r>
      <w:bookmarkEnd w:id="0"/>
    </w:p>
    <w:p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46481492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PAGE</w:instrText>
            </w:r>
            <w:r>
              <w:rPr>
                <w:bCs/>
              </w:rPr>
              <w:fldChar w:fldCharType="separate"/>
            </w:r>
            <w:r>
              <w:rPr>
                <w:bCs/>
                <w:lang w:val="zh-CN"/>
              </w:rPr>
              <w:t>2</w:t>
            </w:r>
            <w:r>
              <w:rPr>
                <w:bCs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NUMPAGES</w:instrText>
            </w:r>
            <w:r>
              <w:rPr>
                <w:bCs/>
              </w:rPr>
              <w:fldChar w:fldCharType="separate"/>
            </w:r>
            <w:r>
              <w:rPr>
                <w:bCs/>
                <w:lang w:val="zh-CN"/>
              </w:rPr>
              <w:t>2</w:t>
            </w:r>
            <w:r>
              <w:rPr>
                <w:bCs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62EF1"/>
    <w:multiLevelType w:val="multilevel"/>
    <w:tmpl w:val="4E362EF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35F98"/>
    <w:rsid w:val="7873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2020-05-15T06:23:00Z</dcterms:created>
  <dc:creator>HMZ</dc:creator>
  <cp:lastModifiedBy>HMZ</cp:lastModifiedBy>
  <dcterms:modified xsi:type="dcterms:W3CDTF">2020-05-15T06:24:51Z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